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D7BE8" w:rsidRPr="002B427E" w:rsidRDefault="00CD7BE8" w:rsidP="00AC40B7">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CD7BE8" w:rsidRPr="002B427E" w:rsidRDefault="00CD7BE8" w:rsidP="00AC40B7">
      <w:pPr>
        <w:spacing w:after="0" w:line="240" w:lineRule="auto"/>
        <w:rPr>
          <w:rFonts w:ascii="Times New Roman" w:hAnsi="Times New Roman"/>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sz w:val="28"/>
          <w:szCs w:val="28"/>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CD7BE8" w:rsidRPr="002B427E" w:rsidRDefault="00CD7BE8" w:rsidP="00AC40B7">
      <w:pPr>
        <w:tabs>
          <w:tab w:val="left" w:pos="680"/>
          <w:tab w:val="left" w:pos="851"/>
        </w:tabs>
        <w:spacing w:after="0" w:line="240" w:lineRule="auto"/>
        <w:jc w:val="center"/>
        <w:rPr>
          <w:rFonts w:ascii="Times New Roman" w:hAnsi="Times New Roman"/>
          <w:sz w:val="28"/>
          <w:szCs w:val="28"/>
          <w:lang w:eastAsia="ru-RU"/>
        </w:rPr>
      </w:pPr>
    </w:p>
    <w:p w:rsidR="00CD7BE8" w:rsidRPr="002B427E" w:rsidRDefault="00CD7BE8" w:rsidP="00AC40B7">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CD7BE8" w:rsidRPr="002B427E" w:rsidRDefault="00CD7BE8" w:rsidP="00AC40B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D7BE8" w:rsidRPr="00D46AD6" w:rsidTr="004B77F4">
        <w:trPr>
          <w:trHeight w:val="409"/>
        </w:trPr>
        <w:tc>
          <w:tcPr>
            <w:tcW w:w="3646" w:type="dxa"/>
          </w:tcPr>
          <w:p w:rsidR="00CD7BE8" w:rsidRPr="002B427E" w:rsidRDefault="00CD7BE8" w:rsidP="00AC40B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D7BE8" w:rsidRPr="002B427E" w:rsidRDefault="00CD7BE8" w:rsidP="00AC40B7">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CD7BE8" w:rsidRPr="00D46AD6" w:rsidTr="004B77F4">
        <w:trPr>
          <w:trHeight w:val="402"/>
        </w:trPr>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D7BE8" w:rsidRPr="002B427E" w:rsidRDefault="00CD7BE8" w:rsidP="00AC40B7">
            <w:pPr>
              <w:spacing w:after="0" w:line="240" w:lineRule="auto"/>
              <w:jc w:val="both"/>
              <w:rPr>
                <w:rFonts w:ascii="Times New Roman" w:hAnsi="Times New Roman"/>
                <w:sz w:val="28"/>
                <w:szCs w:val="28"/>
                <w:lang w:eastAsia="ru-RU"/>
              </w:rPr>
            </w:pPr>
            <w:r w:rsidRPr="002B427E">
              <w:rPr>
                <w:rFonts w:ascii="Times New Roman" w:hAnsi="Times New Roman"/>
                <w:sz w:val="28"/>
                <w:szCs w:val="28"/>
                <w:lang w:eastAsia="ru-RU"/>
              </w:rPr>
              <w:t>Физическая культура</w:t>
            </w: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CD7BE8" w:rsidRPr="002B427E" w:rsidRDefault="00CD7BE8" w:rsidP="00EC5F93">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CD7BE8" w:rsidRPr="007F6B73" w:rsidRDefault="00CD7BE8" w:rsidP="007F6B73">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7F6B7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6B7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6B73">
          <w:rPr>
            <w:rFonts w:ascii="Times New Roman" w:hAnsi="Times New Roman"/>
            <w:bCs/>
            <w:color w:val="22272F"/>
            <w:kern w:val="36"/>
            <w:sz w:val="24"/>
            <w:szCs w:val="24"/>
            <w:lang w:eastAsia="ru-RU"/>
          </w:rPr>
          <w:t>2014 г</w:t>
        </w:r>
      </w:smartTag>
      <w:r w:rsidRPr="007F6B73">
        <w:rPr>
          <w:rFonts w:ascii="Times New Roman" w:hAnsi="Times New Roman"/>
          <w:bCs/>
          <w:color w:val="22272F"/>
          <w:kern w:val="36"/>
          <w:sz w:val="24"/>
          <w:szCs w:val="24"/>
          <w:lang w:eastAsia="ru-RU"/>
        </w:rPr>
        <w:t>. N АК-44/05вн).</w:t>
      </w:r>
    </w:p>
    <w:p w:rsidR="00CD7BE8" w:rsidRPr="007F6B73" w:rsidRDefault="00CD7BE8" w:rsidP="007F6B73">
      <w:pPr>
        <w:shd w:val="clear" w:color="auto" w:fill="FFFFFF"/>
        <w:spacing w:after="0" w:line="240" w:lineRule="auto"/>
        <w:ind w:firstLine="374"/>
        <w:outlineLvl w:val="0"/>
        <w:rPr>
          <w:rFonts w:ascii="Times New Roman" w:hAnsi="Times New Roman"/>
          <w:bCs/>
          <w:kern w:val="36"/>
          <w:sz w:val="24"/>
          <w:szCs w:val="24"/>
          <w:lang w:eastAsia="ru-RU"/>
        </w:rPr>
      </w:pPr>
      <w:r w:rsidRPr="007F6B7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BE8" w:rsidRPr="002B427E" w:rsidRDefault="00CD7BE8" w:rsidP="00AC40B7">
      <w:pPr>
        <w:spacing w:after="0" w:line="240" w:lineRule="auto"/>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ind w:firstLine="709"/>
        <w:jc w:val="both"/>
        <w:rPr>
          <w:rFonts w:ascii="Times New Roman" w:hAnsi="Times New Roman"/>
          <w:sz w:val="24"/>
          <w:szCs w:val="24"/>
          <w:lang w:eastAsia="ru-RU"/>
        </w:rPr>
      </w:pPr>
    </w:p>
    <w:p w:rsidR="00CD7BE8" w:rsidRPr="0071447B" w:rsidRDefault="00CD7BE8" w:rsidP="0071447B">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CD7BE8" w:rsidRPr="00D46AD6" w:rsidTr="00D61A55">
        <w:tc>
          <w:tcPr>
            <w:tcW w:w="2158" w:type="dxa"/>
          </w:tcPr>
          <w:p w:rsidR="00CD7BE8" w:rsidRPr="00551884" w:rsidRDefault="00CD7BE8" w:rsidP="00AC40B7">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CD7BE8" w:rsidRPr="00551884" w:rsidRDefault="00CD7BE8" w:rsidP="00D61A55">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CD7BE8" w:rsidRPr="00551884" w:rsidRDefault="00CD7BE8" w:rsidP="00AC40B7">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CD7BE8" w:rsidRPr="00D46AD6" w:rsidTr="00D61A55">
        <w:trPr>
          <w:trHeight w:val="416"/>
        </w:trPr>
        <w:tc>
          <w:tcPr>
            <w:tcW w:w="2158" w:type="dxa"/>
          </w:tcPr>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CD7BE8" w:rsidRPr="002B427E"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решения, действия по решению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CD7BE8" w:rsidRPr="006441C9" w:rsidRDefault="00CD7BE8" w:rsidP="006441C9">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CD7BE8" w:rsidRPr="00692C2D"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CD7BE8" w:rsidRDefault="00CD7BE8" w:rsidP="00551884">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CD7BE8" w:rsidRPr="00FC25FD"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CD7BE8" w:rsidRPr="002B427E" w:rsidRDefault="00CD7BE8" w:rsidP="00551884">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CD7BE8" w:rsidRPr="002B427E" w:rsidRDefault="00CD7BE8" w:rsidP="00551884">
            <w:pPr>
              <w:autoSpaceDE w:val="0"/>
              <w:autoSpaceDN w:val="0"/>
              <w:adjustRightInd w:val="0"/>
              <w:spacing w:after="0" w:line="240" w:lineRule="auto"/>
              <w:jc w:val="both"/>
              <w:rPr>
                <w:rFonts w:ascii="Times New Roman" w:hAnsi="Times New Roman"/>
                <w:b/>
                <w:bCs/>
                <w:sz w:val="24"/>
                <w:szCs w:val="24"/>
                <w:lang w:eastAsia="ru-RU"/>
              </w:rPr>
            </w:pPr>
          </w:p>
        </w:tc>
      </w:tr>
      <w:tr w:rsidR="00CD7BE8" w:rsidRPr="00D46AD6" w:rsidTr="00D61A55">
        <w:trPr>
          <w:trHeight w:val="2685"/>
        </w:trPr>
        <w:tc>
          <w:tcPr>
            <w:tcW w:w="2158" w:type="dxa"/>
          </w:tcPr>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CD7BE8" w:rsidRPr="002B427E"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УК-5.1.</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УК-5.2.</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 xml:space="preserve">Демонстрирует уважительное отношение к историческому наследию и социокультурным традициям различных социальных групп, </w:t>
            </w:r>
            <w:r w:rsidRPr="00D46AD6">
              <w:rPr>
                <w:rFonts w:ascii="Times New Roman" w:hAnsi="Times New Roman"/>
                <w:sz w:val="24"/>
                <w:szCs w:val="24"/>
              </w:rPr>
              <w:lastRenderedPageBreak/>
              <w:t>опирающееся на знание этапов исторического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УК-5.3.</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CD7BE8"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w:t>
            </w:r>
            <w:r w:rsidRPr="00473C2C">
              <w:rPr>
                <w:rFonts w:ascii="Times New Roman" w:hAnsi="Times New Roman"/>
                <w:sz w:val="24"/>
                <w:szCs w:val="24"/>
              </w:rPr>
              <w:lastRenderedPageBreak/>
              <w:t xml:space="preserve">культурных особенностях и традициях различных социальных групп для саморазвития и взаимодействия с другимикоммуникантами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CD7BE8" w:rsidRPr="002B427E" w:rsidRDefault="00CD7BE8" w:rsidP="00AC40B7">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CD7BE8" w:rsidRPr="002B427E" w:rsidRDefault="00CD7BE8" w:rsidP="00AC40B7">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CD7BE8" w:rsidRPr="002908AE" w:rsidRDefault="00CD7BE8" w:rsidP="00AA689F">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CD7BE8" w:rsidRPr="002908AE" w:rsidRDefault="00CD7BE8" w:rsidP="00AA689F">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D7BE8" w:rsidRPr="002908AE" w:rsidRDefault="00CD7BE8" w:rsidP="00AA689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физического воспитания</w:t>
            </w:r>
          </w:p>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CD7BE8" w:rsidRPr="002908AE"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и методика оздоровительно-рекреативной физической культуры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7F6B73" w:rsidRDefault="00CD7BE8" w:rsidP="007F6B73">
      <w:pPr>
        <w:ind w:firstLine="708"/>
        <w:rPr>
          <w:rFonts w:ascii="Times New Roman" w:hAnsi="Times New Roman"/>
          <w:sz w:val="24"/>
          <w:szCs w:val="24"/>
        </w:rPr>
      </w:pPr>
      <w:r w:rsidRPr="007F6B73">
        <w:rPr>
          <w:rFonts w:ascii="Times New Roman" w:hAnsi="Times New Roman"/>
          <w:sz w:val="24"/>
          <w:szCs w:val="24"/>
        </w:rPr>
        <w:t xml:space="preserve">Дисциплина  в рамках </w:t>
      </w:r>
      <w:r w:rsidRPr="007F6B73">
        <w:rPr>
          <w:rFonts w:ascii="Times New Roman" w:hAnsi="Times New Roman"/>
          <w:b/>
          <w:sz w:val="24"/>
          <w:szCs w:val="24"/>
        </w:rPr>
        <w:t>воспитательной работы</w:t>
      </w:r>
      <w:r w:rsidRPr="007F6B7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7F6B73">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D7BE8" w:rsidRPr="002908AE" w:rsidRDefault="00CD7BE8" w:rsidP="00AA689F">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CD7BE8" w:rsidRPr="002908AE" w:rsidRDefault="00CD7BE8" w:rsidP="00AA689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7BE8" w:rsidRPr="00D46AD6"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CD7BE8" w:rsidRPr="00D46AD6"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8F70F8"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r>
      <w:tr w:rsidR="00CD7BE8" w:rsidRPr="00D46AD6"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autoSpaceDE w:val="0"/>
        <w:autoSpaceDN w:val="0"/>
        <w:adjustRightInd w:val="0"/>
        <w:spacing w:after="0" w:line="240" w:lineRule="auto"/>
        <w:jc w:val="both"/>
        <w:rPr>
          <w:rFonts w:ascii="Times New Roman" w:hAnsi="Times New Roman"/>
          <w:b/>
          <w:bCs/>
          <w:i/>
          <w:iCs/>
          <w:sz w:val="24"/>
          <w:szCs w:val="24"/>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7BE8" w:rsidRPr="002908AE" w:rsidRDefault="00CD7BE8" w:rsidP="00AA689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D7BE8" w:rsidRPr="002908AE" w:rsidRDefault="00CD7BE8" w:rsidP="00AA689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8F70F8">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8F70F8" w:rsidRDefault="00CD7BE8" w:rsidP="00914F49">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CD7BE8" w:rsidRPr="008F70F8" w:rsidRDefault="00CD7BE8" w:rsidP="00914F49">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CD7BE8" w:rsidRPr="008F70F8" w:rsidRDefault="00CD7BE8" w:rsidP="00914F49">
            <w:pPr>
              <w:spacing w:after="0" w:line="240" w:lineRule="auto"/>
              <w:jc w:val="center"/>
              <w:rPr>
                <w:rFonts w:ascii="Times New Roman" w:hAnsi="Times New Roman"/>
                <w:b/>
                <w:sz w:val="24"/>
                <w:szCs w:val="24"/>
                <w:lang w:eastAsia="ru-RU"/>
              </w:rPr>
            </w:pPr>
          </w:p>
        </w:tc>
        <w:tc>
          <w:tcPr>
            <w:tcW w:w="2142"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p>
    <w:p w:rsidR="00CD7BE8" w:rsidRPr="002908AE" w:rsidRDefault="00CD7BE8" w:rsidP="00AA689F">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анализа.Глобальные </w:t>
            </w:r>
            <w:r w:rsidRPr="002908AE">
              <w:rPr>
                <w:rFonts w:ascii="Times New Roman" w:hAnsi="Times New Roman"/>
                <w:sz w:val="24"/>
                <w:szCs w:val="24"/>
                <w:lang w:eastAsia="ru-RU"/>
              </w:rPr>
              <w:lastRenderedPageBreak/>
              <w:t>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val="en-US" w:eastAsia="ru-RU"/>
        </w:rPr>
      </w:pPr>
    </w:p>
    <w:p w:rsidR="00CD7BE8" w:rsidRPr="002B427E" w:rsidRDefault="00CD7BE8" w:rsidP="00AC40B7">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CD7BE8" w:rsidRPr="002B427E" w:rsidRDefault="00CD7BE8" w:rsidP="00AC40B7">
      <w:pPr>
        <w:autoSpaceDE w:val="0"/>
        <w:autoSpaceDN w:val="0"/>
        <w:adjustRightInd w:val="0"/>
        <w:spacing w:after="0" w:line="240" w:lineRule="auto"/>
        <w:ind w:left="1440"/>
        <w:jc w:val="center"/>
        <w:rPr>
          <w:rFonts w:ascii="Times New Roman" w:hAnsi="Times New Roman"/>
          <w:b/>
          <w:sz w:val="24"/>
          <w:szCs w:val="24"/>
          <w:lang w:eastAsia="ru-RU"/>
        </w:rPr>
      </w:pPr>
    </w:p>
    <w:p w:rsidR="00CD7BE8" w:rsidRPr="002B427E" w:rsidRDefault="00CD7BE8" w:rsidP="00AC40B7">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D7BE8" w:rsidRPr="00D46AD6" w:rsidTr="004B77F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схоластики и е</w:t>
            </w:r>
            <w:r>
              <w:rPr>
                <w:rFonts w:ascii="Times New Roman" w:hAnsi="Times New Roman"/>
                <w:sz w:val="24"/>
                <w:szCs w:val="24"/>
                <w:lang w:eastAsia="ru-RU"/>
              </w:rPr>
              <w:t>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w:t>
            </w:r>
            <w:r w:rsidRPr="0039438F">
              <w:rPr>
                <w:rFonts w:ascii="Times New Roman" w:hAnsi="Times New Roman"/>
                <w:sz w:val="24"/>
                <w:szCs w:val="24"/>
                <w:lang w:eastAsia="ru-RU"/>
              </w:rPr>
              <w:lastRenderedPageBreak/>
              <w:t xml:space="preserve">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CD7BE8" w:rsidRPr="00D46AD6" w:rsidTr="003B142D">
        <w:trPr>
          <w:trHeight w:val="1709"/>
        </w:trPr>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D7BE8" w:rsidRPr="003B142D"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lastRenderedPageBreak/>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C05A3C"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p>
        </w:tc>
      </w:tr>
    </w:tbl>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CD7BE8" w:rsidRPr="00D46AD6" w:rsidTr="000A55E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6202" w:type="dxa"/>
          </w:tcPr>
          <w:p w:rsidR="00CD7BE8" w:rsidRPr="007F379B" w:rsidRDefault="00CD7BE8" w:rsidP="00AC40B7">
            <w:pPr>
              <w:pStyle w:val="1"/>
            </w:pPr>
            <w:r w:rsidRPr="007F379B">
              <w:t>Происхождение и сущность философии</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CD7BE8" w:rsidRPr="00082500" w:rsidRDefault="00CD7BE8" w:rsidP="00AC40B7">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CD7BE8" w:rsidRPr="00082500" w:rsidRDefault="00CD7BE8" w:rsidP="00AC40B7">
            <w:pPr>
              <w:pStyle w:val="a3"/>
              <w:numPr>
                <w:ilvl w:val="0"/>
                <w:numId w:val="12"/>
              </w:numPr>
              <w:tabs>
                <w:tab w:val="left" w:pos="212"/>
              </w:tabs>
              <w:ind w:left="360"/>
            </w:pPr>
            <w:r w:rsidRPr="00082500">
              <w:t>Специфика философского мышления.</w:t>
            </w:r>
          </w:p>
          <w:p w:rsidR="00CD7BE8" w:rsidRDefault="00CD7BE8" w:rsidP="00AC40B7">
            <w:pPr>
              <w:pStyle w:val="a3"/>
              <w:numPr>
                <w:ilvl w:val="0"/>
                <w:numId w:val="12"/>
              </w:numPr>
              <w:ind w:left="360"/>
              <w:jc w:val="both"/>
            </w:pPr>
            <w:r w:rsidRPr="00082500">
              <w:t>Проблема метода в философии</w:t>
            </w:r>
            <w:r>
              <w:t>.</w:t>
            </w:r>
          </w:p>
          <w:p w:rsidR="00CD7BE8" w:rsidRDefault="00CD7BE8" w:rsidP="00AC40B7">
            <w:pPr>
              <w:pStyle w:val="a3"/>
              <w:ind w:left="36"/>
              <w:jc w:val="both"/>
              <w:rPr>
                <w:b/>
              </w:rPr>
            </w:pPr>
            <w:r w:rsidRPr="002D60C7">
              <w:rPr>
                <w:b/>
              </w:rPr>
              <w:t>Исторические формы философии</w:t>
            </w:r>
          </w:p>
          <w:p w:rsidR="00CD7BE8" w:rsidRDefault="00CD7BE8" w:rsidP="00AC40B7">
            <w:pPr>
              <w:pStyle w:val="a3"/>
              <w:ind w:left="24"/>
              <w:jc w:val="both"/>
            </w:pPr>
            <w:r>
              <w:t>1. Мифология</w:t>
            </w:r>
          </w:p>
          <w:p w:rsidR="00CD7BE8" w:rsidRPr="002D60C7" w:rsidRDefault="00CD7BE8" w:rsidP="00AC40B7">
            <w:pPr>
              <w:pStyle w:val="a3"/>
              <w:ind w:left="24"/>
              <w:jc w:val="both"/>
            </w:pPr>
            <w:r>
              <w:t>2. Религия, происхождение, компоненты и виды.</w:t>
            </w:r>
          </w:p>
          <w:p w:rsidR="00CD7BE8" w:rsidRPr="002468CC" w:rsidRDefault="00CD7BE8" w:rsidP="00AC40B7">
            <w:pPr>
              <w:pStyle w:val="Style15"/>
              <w:widowControl/>
              <w:autoSpaceDE/>
              <w:autoSpaceDN/>
              <w:adjustRightInd/>
              <w:rPr>
                <w:bCs/>
                <w:lang w:eastAsia="en-US"/>
              </w:rPr>
            </w:pPr>
            <w:r w:rsidRPr="002468CC">
              <w:rPr>
                <w:bCs/>
                <w:lang w:eastAsia="en-US"/>
              </w:rPr>
              <w:t>3. Буддизм, христианство и ислам.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CD7BE8" w:rsidRPr="005404AE" w:rsidRDefault="00CD7BE8" w:rsidP="00AC40B7">
            <w:pPr>
              <w:pStyle w:val="Style12"/>
              <w:widowControl/>
              <w:autoSpaceDE/>
              <w:autoSpaceDN/>
              <w:adjustRightInd/>
              <w:spacing w:line="240" w:lineRule="auto"/>
              <w:rPr>
                <w:bCs/>
              </w:rPr>
            </w:pPr>
            <w:r w:rsidRPr="005404AE">
              <w:rPr>
                <w:bCs/>
              </w:rPr>
              <w:t>1. Философия Индии.</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CD7BE8" w:rsidRPr="00D46AD6" w:rsidRDefault="00CD7BE8" w:rsidP="00AC40B7">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CD7BE8" w:rsidRPr="00D46AD6" w:rsidRDefault="00CD7BE8" w:rsidP="00AC40B7">
            <w:pPr>
              <w:spacing w:after="0" w:line="240" w:lineRule="auto"/>
              <w:rPr>
                <w:rFonts w:ascii="Times New Roman" w:hAnsi="Times New Roman"/>
                <w:lang w:eastAsia="ru-RU"/>
              </w:rPr>
            </w:pPr>
            <w:r w:rsidRPr="00D46AD6">
              <w:rPr>
                <w:rFonts w:ascii="Times New Roman" w:hAnsi="Times New Roman"/>
                <w:lang w:eastAsia="ru-RU"/>
              </w:rPr>
              <w:lastRenderedPageBreak/>
              <w:t>2. Философия Сократа, Платона, Аристотеля.</w:t>
            </w:r>
          </w:p>
          <w:p w:rsidR="00CD7BE8" w:rsidRPr="00D46AD6" w:rsidRDefault="00CD7BE8" w:rsidP="00AC40B7">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3</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CD7BE8" w:rsidRPr="007F379B" w:rsidRDefault="00CD7BE8" w:rsidP="00AC40B7">
            <w:pPr>
              <w:pStyle w:val="1"/>
              <w:widowControl/>
              <w:tabs>
                <w:tab w:val="clear" w:pos="212"/>
                <w:tab w:val="clear" w:pos="426"/>
                <w:tab w:val="left" w:pos="284"/>
                <w:tab w:val="left" w:pos="360"/>
              </w:tabs>
            </w:pPr>
            <w:r w:rsidRPr="007F379B">
              <w:t>Философия Средневековья и эпохи Возрождения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CD7BE8" w:rsidRDefault="00CD7BE8" w:rsidP="00AC40B7">
            <w:pPr>
              <w:pStyle w:val="Style15"/>
              <w:widowControl/>
              <w:autoSpaceDE/>
              <w:autoSpaceDN/>
              <w:adjustRightInd/>
            </w:pPr>
            <w:r w:rsidRPr="002D60C7">
              <w:t>3.Европейская философия Эпохи Возрождения.</w:t>
            </w:r>
          </w:p>
          <w:p w:rsidR="00CD7BE8" w:rsidRDefault="00CD7BE8" w:rsidP="00AC40B7">
            <w:pPr>
              <w:pStyle w:val="Style15"/>
              <w:widowControl/>
              <w:autoSpaceDE/>
              <w:autoSpaceDN/>
              <w:adjustRightInd/>
              <w:rPr>
                <w:b/>
              </w:rPr>
            </w:pPr>
            <w:r>
              <w:rPr>
                <w:b/>
              </w:rPr>
              <w:t>Философия</w:t>
            </w:r>
            <w:r w:rsidRPr="005404AE">
              <w:rPr>
                <w:b/>
              </w:rPr>
              <w:t>Нового времени</w:t>
            </w:r>
          </w:p>
          <w:p w:rsidR="00CD7BE8" w:rsidRDefault="00CD7BE8" w:rsidP="00AC40B7">
            <w:pPr>
              <w:pStyle w:val="Style15"/>
              <w:widowControl/>
              <w:autoSpaceDE/>
              <w:autoSpaceDN/>
              <w:adjustRightInd/>
            </w:pPr>
            <w:r w:rsidRPr="005404AE">
              <w:t>1.</w:t>
            </w:r>
            <w:r>
              <w:t xml:space="preserve"> Основные понятия элохи Нового времени.</w:t>
            </w:r>
          </w:p>
          <w:p w:rsidR="00CD7BE8" w:rsidRDefault="00CD7BE8" w:rsidP="00AC40B7">
            <w:pPr>
              <w:pStyle w:val="Style15"/>
              <w:widowControl/>
              <w:autoSpaceDE/>
              <w:autoSpaceDN/>
              <w:adjustRightInd/>
            </w:pPr>
            <w:r>
              <w:t>2. Философия Ф. Бэкона.</w:t>
            </w:r>
          </w:p>
          <w:p w:rsidR="00CD7BE8" w:rsidRPr="005404AE" w:rsidRDefault="00CD7BE8" w:rsidP="00AC40B7">
            <w:pPr>
              <w:pStyle w:val="Style15"/>
              <w:widowControl/>
              <w:autoSpaceDE/>
              <w:autoSpaceDN/>
              <w:adjustRightInd/>
            </w:pPr>
            <w:r>
              <w:t>3. Философия Р. Декарта.</w:t>
            </w:r>
          </w:p>
          <w:p w:rsidR="00CD7BE8" w:rsidRPr="002D60C7" w:rsidRDefault="00CD7BE8" w:rsidP="00AC40B7">
            <w:pPr>
              <w:pStyle w:val="Style15"/>
              <w:widowControl/>
              <w:autoSpaceDE/>
              <w:autoSpaceDN/>
              <w:adjustRightInd/>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CD7BE8" w:rsidRPr="002B427E" w:rsidRDefault="00CD7BE8" w:rsidP="00AC40B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CD7BE8" w:rsidRPr="00F50D08" w:rsidRDefault="00CD7BE8" w:rsidP="00AC40B7">
            <w:pPr>
              <w:pStyle w:val="a3"/>
              <w:numPr>
                <w:ilvl w:val="0"/>
                <w:numId w:val="13"/>
              </w:numPr>
              <w:jc w:val="both"/>
              <w:rPr>
                <w:b/>
              </w:rPr>
            </w:pPr>
            <w:r>
              <w:t>Философия И.Канта</w:t>
            </w:r>
          </w:p>
          <w:p w:rsidR="00CD7BE8" w:rsidRPr="00F50D08" w:rsidRDefault="00CD7BE8" w:rsidP="00AC40B7">
            <w:pPr>
              <w:pStyle w:val="a3"/>
              <w:numPr>
                <w:ilvl w:val="0"/>
                <w:numId w:val="13"/>
              </w:numPr>
              <w:jc w:val="both"/>
              <w:rPr>
                <w:b/>
              </w:rPr>
            </w:pPr>
            <w:r>
              <w:t>Философия Г. Гегеля</w:t>
            </w:r>
          </w:p>
          <w:p w:rsidR="00CD7BE8" w:rsidRPr="00F50D08" w:rsidRDefault="00CD7BE8" w:rsidP="00AC40B7">
            <w:pPr>
              <w:pStyle w:val="a3"/>
              <w:numPr>
                <w:ilvl w:val="0"/>
                <w:numId w:val="13"/>
              </w:numPr>
              <w:jc w:val="both"/>
              <w:rPr>
                <w:b/>
              </w:rPr>
            </w:pPr>
            <w:r>
              <w:t>Философия К.Маркса</w:t>
            </w:r>
          </w:p>
          <w:p w:rsidR="00CD7BE8" w:rsidRPr="00F50D08" w:rsidRDefault="00CD7BE8" w:rsidP="00AC40B7">
            <w:pPr>
              <w:pStyle w:val="a3"/>
              <w:ind w:left="0"/>
              <w:jc w:val="both"/>
            </w:pPr>
            <w:r w:rsidRPr="00F50D08">
              <w:rPr>
                <w:b/>
              </w:rPr>
              <w:t xml:space="preserve">Западноевропейская Философия XIX –  XX </w:t>
            </w:r>
            <w:r w:rsidRPr="00F50D08">
              <w:t>вв.</w:t>
            </w:r>
          </w:p>
          <w:p w:rsidR="00CD7BE8" w:rsidRDefault="00CD7BE8" w:rsidP="00AC40B7">
            <w:pPr>
              <w:pStyle w:val="a3"/>
              <w:ind w:left="0"/>
              <w:jc w:val="both"/>
            </w:pPr>
            <w:r w:rsidRPr="00F50D08">
              <w:t>1.</w:t>
            </w:r>
            <w:r>
              <w:t xml:space="preserve"> Западноевропейский иррационализм.</w:t>
            </w:r>
          </w:p>
          <w:p w:rsidR="00CD7BE8" w:rsidRDefault="00CD7BE8" w:rsidP="00AC40B7">
            <w:pPr>
              <w:pStyle w:val="a3"/>
              <w:ind w:left="0"/>
              <w:jc w:val="both"/>
            </w:pPr>
            <w:r>
              <w:t>2. Позитивизм.</w:t>
            </w:r>
          </w:p>
          <w:p w:rsidR="00CD7BE8" w:rsidRPr="002B427E" w:rsidRDefault="00CD7BE8" w:rsidP="00AC40B7">
            <w:pPr>
              <w:pStyle w:val="a3"/>
              <w:ind w:left="0"/>
              <w:jc w:val="both"/>
            </w:pPr>
            <w:r>
              <w:t>3. Прагматизм и утилитаризм.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Русская религиозная философия</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Русский марксизм и космизм</w:t>
            </w:r>
          </w:p>
          <w:p w:rsidR="00CD7BE8" w:rsidRDefault="00CD7BE8" w:rsidP="00AC40B7">
            <w:pPr>
              <w:pStyle w:val="Style15"/>
              <w:widowControl/>
              <w:autoSpaceDE/>
              <w:autoSpaceDN/>
              <w:adjustRightInd/>
              <w:rPr>
                <w:bCs/>
              </w:rPr>
            </w:pPr>
            <w:r>
              <w:rPr>
                <w:bCs/>
              </w:rPr>
              <w:t xml:space="preserve">1. </w:t>
            </w:r>
            <w:r w:rsidRPr="004C3A08">
              <w:rPr>
                <w:bCs/>
              </w:rPr>
              <w:t>Философия В. Ленина и Г. Плеханова.</w:t>
            </w:r>
          </w:p>
          <w:p w:rsidR="00CD7BE8" w:rsidRPr="004C3A08" w:rsidRDefault="00CD7BE8" w:rsidP="00AC40B7">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CD7BE8" w:rsidRPr="004C3A08" w:rsidRDefault="00CD7BE8" w:rsidP="00AC40B7">
            <w:pPr>
              <w:spacing w:after="0" w:line="240" w:lineRule="auto"/>
              <w:jc w:val="both"/>
              <w:rPr>
                <w:rFonts w:ascii="Times New Roman" w:hAnsi="Times New Roman"/>
                <w:bCs/>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CD7BE8" w:rsidRDefault="00CD7BE8" w:rsidP="00AC40B7">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CD7BE8" w:rsidRPr="00EE26D1"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CD7BE8" w:rsidRPr="002B427E" w:rsidRDefault="00CD7BE8" w:rsidP="00AC40B7">
            <w:pPr>
              <w:spacing w:after="0" w:line="240" w:lineRule="auto"/>
              <w:jc w:val="both"/>
              <w:rPr>
                <w:rFonts w:ascii="Times New Roman" w:hAnsi="Times New Roman"/>
                <w:b/>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pPr>
            <w:r w:rsidRPr="007F379B">
              <w:t>Гносеология – теория познания</w:t>
            </w:r>
          </w:p>
          <w:p w:rsidR="00CD7BE8" w:rsidRPr="00741418" w:rsidRDefault="00CD7BE8" w:rsidP="00AC40B7">
            <w:pPr>
              <w:pStyle w:val="a3"/>
              <w:numPr>
                <w:ilvl w:val="0"/>
                <w:numId w:val="14"/>
              </w:numPr>
              <w:ind w:left="360"/>
              <w:jc w:val="both"/>
            </w:pPr>
            <w:r w:rsidRPr="00741418">
              <w:t>Особенности философского познания.</w:t>
            </w:r>
          </w:p>
          <w:p w:rsidR="00CD7BE8" w:rsidRPr="00741418" w:rsidRDefault="00CD7BE8" w:rsidP="00AC40B7">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CD7BE8" w:rsidRPr="00741418" w:rsidRDefault="00CD7BE8" w:rsidP="00AC40B7">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CD7BE8" w:rsidRDefault="00CD7BE8" w:rsidP="00AC40B7">
            <w:pPr>
              <w:pStyle w:val="a3"/>
              <w:ind w:left="360"/>
              <w:jc w:val="both"/>
              <w:rPr>
                <w:b/>
              </w:rPr>
            </w:pPr>
            <w:r w:rsidRPr="00741418">
              <w:rPr>
                <w:b/>
              </w:rPr>
              <w:t>Научное познание, его формы и методы</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CD7BE8" w:rsidRPr="00D46AD6" w:rsidRDefault="00CD7BE8" w:rsidP="00AC40B7">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CD7BE8" w:rsidRPr="00741418" w:rsidRDefault="00CD7BE8" w:rsidP="00AC40B7">
            <w:pPr>
              <w:pStyle w:val="a3"/>
              <w:jc w:val="both"/>
              <w:rPr>
                <w:b/>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8.</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CD7BE8" w:rsidRPr="007F379B" w:rsidRDefault="00CD7BE8" w:rsidP="00AC40B7">
            <w:pPr>
              <w:pStyle w:val="1"/>
              <w:widowControl/>
              <w:tabs>
                <w:tab w:val="clear" w:pos="0"/>
                <w:tab w:val="clear" w:pos="212"/>
                <w:tab w:val="clear" w:pos="426"/>
              </w:tabs>
              <w:overflowPunct/>
              <w:textAlignment w:val="auto"/>
            </w:pPr>
            <w:r w:rsidRPr="007F379B">
              <w:t>Происхождение и сущность общества</w:t>
            </w:r>
          </w:p>
          <w:p w:rsidR="00CD7BE8" w:rsidRPr="00842EE2"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CD7BE8" w:rsidRDefault="00CD7BE8" w:rsidP="00AC40B7">
            <w:pPr>
              <w:pStyle w:val="Style15"/>
              <w:widowControl/>
            </w:pPr>
            <w:r w:rsidRPr="00842EE2">
              <w:t>2.Исторические формы понимания и взаимодействия природы и общества.</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CD7BE8" w:rsidRPr="007F379B" w:rsidRDefault="00CD7BE8" w:rsidP="00AC40B7">
            <w:pPr>
              <w:pStyle w:val="1"/>
              <w:widowControl/>
              <w:tabs>
                <w:tab w:val="clear" w:pos="0"/>
                <w:tab w:val="clear" w:pos="212"/>
                <w:tab w:val="clear" w:pos="426"/>
              </w:tabs>
              <w:overflowPunct/>
              <w:textAlignment w:val="auto"/>
            </w:pPr>
            <w:r w:rsidRPr="007F379B">
              <w:t>Духовное производство и общественное сознание</w:t>
            </w:r>
          </w:p>
          <w:p w:rsidR="00CD7BE8" w:rsidRDefault="00CD7BE8" w:rsidP="00AC40B7">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CD7BE8" w:rsidRPr="00842EE2" w:rsidRDefault="00CD7BE8" w:rsidP="00AC40B7">
            <w:pPr>
              <w:autoSpaceDE w:val="0"/>
              <w:autoSpaceDN w:val="0"/>
              <w:adjustRightInd w:val="0"/>
              <w:spacing w:after="0" w:line="240" w:lineRule="auto"/>
              <w:jc w:val="both"/>
              <w:rPr>
                <w:rFonts w:ascii="Times New Roman" w:hAnsi="Times New Roman"/>
                <w:b/>
                <w:sz w:val="24"/>
                <w:szCs w:val="24"/>
                <w:lang w:eastAsia="ru-RU"/>
              </w:rPr>
            </w:pPr>
          </w:p>
        </w:tc>
      </w:tr>
      <w:tr w:rsidR="00CD7BE8" w:rsidRPr="00D46AD6" w:rsidTr="00971ECC">
        <w:trPr>
          <w:trHeight w:val="5024"/>
        </w:trPr>
        <w:tc>
          <w:tcPr>
            <w:tcW w:w="817" w:type="dxa"/>
          </w:tcPr>
          <w:p w:rsidR="00CD7BE8"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CD7BE8" w:rsidRPr="00682866" w:rsidRDefault="00CD7BE8" w:rsidP="00AC40B7">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CD7BE8" w:rsidRPr="00D46AD6" w:rsidRDefault="00CD7BE8" w:rsidP="00AC40B7">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CD7BE8" w:rsidRPr="00D46AD6" w:rsidRDefault="00CD7BE8" w:rsidP="00AC40B7">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CD7BE8" w:rsidRDefault="00CD7BE8" w:rsidP="00AC40B7">
            <w:pPr>
              <w:pStyle w:val="Style12"/>
              <w:widowControl/>
              <w:autoSpaceDE/>
              <w:autoSpaceDN/>
              <w:adjustRightInd/>
              <w:spacing w:line="240" w:lineRule="auto"/>
            </w:pPr>
            <w:r w:rsidRPr="00682866">
              <w:t>2.Основные концепции исторического процесса.</w:t>
            </w:r>
          </w:p>
          <w:p w:rsidR="00CD7BE8" w:rsidRDefault="00CD7BE8" w:rsidP="00AC40B7">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CD7BE8" w:rsidRDefault="00CD7BE8" w:rsidP="00AC40B7">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CD7BE8" w:rsidRPr="00682866" w:rsidRDefault="00CD7BE8" w:rsidP="00AC40B7">
            <w:pPr>
              <w:pStyle w:val="Style12"/>
              <w:spacing w:line="240" w:lineRule="auto"/>
            </w:pPr>
            <w:r w:rsidRPr="00682866">
              <w:t xml:space="preserve">1.Проблема общественного прогресса в истории философии. </w:t>
            </w:r>
          </w:p>
          <w:p w:rsidR="00CD7BE8" w:rsidRDefault="00CD7BE8" w:rsidP="00AC40B7">
            <w:pPr>
              <w:pStyle w:val="Style12"/>
              <w:widowControl/>
              <w:autoSpaceDE/>
              <w:autoSpaceDN/>
              <w:adjustRightInd/>
              <w:spacing w:line="240" w:lineRule="auto"/>
            </w:pPr>
            <w:r w:rsidRPr="00682866">
              <w:t>2.Сущность, содержание и направленность общественного прогресса.</w:t>
            </w:r>
          </w:p>
          <w:p w:rsidR="00CD7BE8" w:rsidRPr="00682866" w:rsidRDefault="00CD7BE8" w:rsidP="00AC40B7">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D7BE8" w:rsidRPr="002B427E" w:rsidRDefault="00CD7BE8" w:rsidP="00AC40B7">
      <w:pPr>
        <w:spacing w:after="0" w:line="240" w:lineRule="auto"/>
        <w:rPr>
          <w:rFonts w:ascii="Times New Roman" w:hAnsi="Times New Roman"/>
          <w:sz w:val="24"/>
          <w:szCs w:val="24"/>
          <w:lang w:eastAsia="ru-RU"/>
        </w:rPr>
      </w:pP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lastRenderedPageBreak/>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Default="00CD7BE8" w:rsidP="007F6B73">
      <w:pPr>
        <w:shd w:val="clear" w:color="auto" w:fill="FFFFFF"/>
        <w:spacing w:after="0" w:line="240" w:lineRule="auto"/>
        <w:rPr>
          <w:rFonts w:ascii="Times New Roman" w:hAnsi="Times New Roman"/>
          <w:sz w:val="24"/>
          <w:szCs w:val="24"/>
          <w:lang w:eastAsia="ru-RU"/>
        </w:rPr>
      </w:pPr>
    </w:p>
    <w:p w:rsidR="00CD7BE8" w:rsidRPr="007F6B73" w:rsidRDefault="00CD7BE8" w:rsidP="007F6B73">
      <w:pPr>
        <w:shd w:val="clear" w:color="auto" w:fill="FFFFFF"/>
        <w:spacing w:after="0" w:line="240" w:lineRule="auto"/>
        <w:rPr>
          <w:rFonts w:ascii="yandex-sans" w:hAnsi="yandex-sans"/>
          <w:b/>
          <w:color w:val="000000"/>
          <w:sz w:val="23"/>
          <w:szCs w:val="23"/>
          <w:lang w:eastAsia="ru-RU"/>
        </w:rPr>
      </w:pPr>
      <w:r w:rsidRPr="007F6B73">
        <w:rPr>
          <w:rFonts w:ascii="yandex-sans" w:hAnsi="yandex-sans"/>
          <w:b/>
          <w:color w:val="000000"/>
          <w:sz w:val="23"/>
          <w:szCs w:val="23"/>
          <w:lang w:eastAsia="ru-RU"/>
        </w:rPr>
        <w:t xml:space="preserve">Виды самостоятельной работы </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Изучение литературы, конспектирование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Аннотирование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Реферирование литературы</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со справочными материалами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 Интернет-ресурсами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Использование ИКТ-технологий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эссе, презентаций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Индивидуальные творческие задания</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к экзамену (зачету)</w:t>
      </w:r>
    </w:p>
    <w:p w:rsidR="00CD7BE8" w:rsidRPr="002B427E" w:rsidRDefault="00CD7BE8" w:rsidP="007F6B73">
      <w:pPr>
        <w:tabs>
          <w:tab w:val="left" w:pos="825"/>
        </w:tabs>
        <w:autoSpaceDE w:val="0"/>
        <w:autoSpaceDN w:val="0"/>
        <w:adjustRightInd w:val="0"/>
        <w:spacing w:after="0" w:line="240" w:lineRule="auto"/>
        <w:ind w:left="360"/>
        <w:jc w:val="both"/>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CD7BE8" w:rsidRPr="000A55E4" w:rsidRDefault="00CD7BE8" w:rsidP="00AC40B7">
      <w:pPr>
        <w:pStyle w:val="1"/>
        <w:widowControl/>
        <w:tabs>
          <w:tab w:val="clear" w:pos="0"/>
          <w:tab w:val="clear" w:pos="212"/>
          <w:tab w:val="clear" w:pos="426"/>
        </w:tabs>
        <w:overflowPunct/>
        <w:autoSpaceDE/>
        <w:autoSpaceDN/>
        <w:adjustRightInd/>
        <w:textAlignment w:val="auto"/>
      </w:pPr>
      <w:r>
        <w:t>История философии</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CD7BE8" w:rsidRDefault="00CD7BE8" w:rsidP="00AC40B7">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CD7BE8" w:rsidRDefault="00CD7BE8" w:rsidP="00AC40B7">
      <w:pPr>
        <w:pStyle w:val="a3"/>
        <w:numPr>
          <w:ilvl w:val="0"/>
          <w:numId w:val="16"/>
        </w:numPr>
      </w:pPr>
      <w:r w:rsidRPr="00614600">
        <w:t xml:space="preserve">Основные формы познавательной деятельности: чувственный, рациональный, интуитивный. </w:t>
      </w:r>
    </w:p>
    <w:p w:rsidR="00CD7BE8" w:rsidRDefault="00CD7BE8" w:rsidP="00AC40B7">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CD7BE8" w:rsidRDefault="00CD7BE8" w:rsidP="00AC40B7">
      <w:pPr>
        <w:pStyle w:val="a3"/>
        <w:numPr>
          <w:ilvl w:val="0"/>
          <w:numId w:val="16"/>
        </w:numPr>
      </w:pPr>
      <w:r w:rsidRPr="00614600">
        <w:t>Проблема  критериев  истины.</w:t>
      </w:r>
    </w:p>
    <w:p w:rsidR="00CD7BE8" w:rsidRDefault="00CD7BE8" w:rsidP="00AC40B7">
      <w:pPr>
        <w:pStyle w:val="a3"/>
        <w:ind w:left="360"/>
        <w:rPr>
          <w:b/>
        </w:rPr>
      </w:pPr>
      <w:r w:rsidRPr="00614600">
        <w:rPr>
          <w:b/>
        </w:rPr>
        <w:t>Антропология</w:t>
      </w:r>
    </w:p>
    <w:p w:rsidR="00CD7BE8" w:rsidRPr="00614600" w:rsidRDefault="00CD7BE8" w:rsidP="00AC40B7">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CD7BE8" w:rsidRPr="00614600" w:rsidRDefault="00CD7BE8" w:rsidP="00AC40B7">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CD7BE8" w:rsidRDefault="00CD7BE8" w:rsidP="00AC40B7">
      <w:pPr>
        <w:pStyle w:val="1"/>
        <w:widowControl/>
        <w:tabs>
          <w:tab w:val="clear" w:pos="0"/>
          <w:tab w:val="clear" w:pos="212"/>
          <w:tab w:val="clear" w:pos="426"/>
        </w:tabs>
        <w:overflowPunct/>
        <w:textAlignment w:val="auto"/>
      </w:pPr>
      <w:r w:rsidRPr="00614600">
        <w:t>Социальная философия</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CD7BE8" w:rsidRPr="00614600" w:rsidRDefault="00CD7BE8" w:rsidP="00AC40B7">
      <w:pPr>
        <w:autoSpaceDE w:val="0"/>
        <w:autoSpaceDN w:val="0"/>
        <w:adjustRightInd w:val="0"/>
        <w:spacing w:after="0" w:line="240" w:lineRule="auto"/>
        <w:jc w:val="both"/>
        <w:rPr>
          <w:rFonts w:ascii="Times New Roman" w:hAnsi="Times New Roman"/>
          <w:b/>
          <w:sz w:val="24"/>
          <w:szCs w:val="24"/>
          <w:lang w:eastAsia="ru-RU"/>
        </w:rPr>
      </w:pPr>
    </w:p>
    <w:p w:rsidR="00CD7BE8" w:rsidRPr="002B427E" w:rsidRDefault="00CD7BE8" w:rsidP="00AC40B7">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lastRenderedPageBreak/>
        <w:t>Предусмотрены  следующие виды контроля качества освоения конкретной дисциплины:</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CD7BE8" w:rsidRPr="002B427E" w:rsidRDefault="00CD7BE8" w:rsidP="00AC40B7">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6441C9">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D7BE8" w:rsidRPr="002B427E" w:rsidRDefault="00CD7BE8" w:rsidP="00AC40B7">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D7BE8" w:rsidRPr="00D46AD6" w:rsidTr="004B77F4">
        <w:tc>
          <w:tcPr>
            <w:tcW w:w="709"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CD7BE8" w:rsidRPr="002B427E" w:rsidRDefault="00CD7BE8" w:rsidP="00AC40B7">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1417" w:type="dxa"/>
          </w:tcPr>
          <w:p w:rsidR="00CD7BE8"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 xml:space="preserve">Общество: основы философского анализа. Структура. Политическая система. Духовное </w:t>
            </w:r>
            <w:r w:rsidRPr="00842EE2">
              <w:rPr>
                <w:rFonts w:ascii="Times New Roman" w:hAnsi="Times New Roman"/>
                <w:sz w:val="24"/>
                <w:szCs w:val="24"/>
                <w:lang w:eastAsia="ru-RU"/>
              </w:rPr>
              <w:lastRenderedPageBreak/>
              <w:t>производство и общественное сознание</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lastRenderedPageBreak/>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AC40B7">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D7BE8" w:rsidRPr="002B427E" w:rsidRDefault="00CD7BE8" w:rsidP="00AC40B7">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CD7BE8" w:rsidRPr="002468CC" w:rsidRDefault="00CD7BE8" w:rsidP="00AC40B7">
      <w:pPr>
        <w:pStyle w:val="Style15"/>
        <w:widowControl/>
        <w:autoSpaceDE/>
        <w:autoSpaceDN/>
        <w:adjustRightInd/>
      </w:pPr>
      <w:r w:rsidRPr="002468CC">
        <w:t xml:space="preserve">1.Предмет, разделы и функции философии.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CD7BE8"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CD7BE8" w:rsidRDefault="00CD7BE8" w:rsidP="00AC40B7">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CD7BE8" w:rsidRPr="002468CC"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CD7BE8" w:rsidRDefault="00CD7BE8" w:rsidP="00AC40B7">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CD7BE8" w:rsidRPr="004832C5" w:rsidRDefault="00CD7BE8" w:rsidP="00AC40B7">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CD7BE8" w:rsidRPr="004832C5" w:rsidRDefault="00CD7BE8" w:rsidP="00AC40B7">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lastRenderedPageBreak/>
        <w:t>5) Философское учение о ценностях жизни – …</w:t>
      </w:r>
    </w:p>
    <w:p w:rsidR="00CD7BE8" w:rsidRPr="001A34D5"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CD7BE8" w:rsidRPr="004832C5" w:rsidRDefault="00CD7BE8" w:rsidP="00AC40B7">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CD7BE8" w:rsidRPr="004832C5" w:rsidRDefault="00CD7BE8" w:rsidP="00AC40B7">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CD7BE8" w:rsidRPr="004832C5" w:rsidRDefault="00CD7BE8" w:rsidP="00AC40B7">
      <w:pPr>
        <w:spacing w:after="0" w:line="240" w:lineRule="auto"/>
        <w:jc w:val="both"/>
        <w:rPr>
          <w:rFonts w:ascii="Times New Roman" w:hAnsi="Times New Roman"/>
          <w:i/>
          <w:color w:val="000000"/>
          <w:spacing w:val="2"/>
          <w:sz w:val="24"/>
          <w:szCs w:val="24"/>
        </w:rPr>
      </w:pPr>
    </w:p>
    <w:p w:rsidR="00CD7BE8" w:rsidRPr="002B427E" w:rsidRDefault="00CD7BE8" w:rsidP="00AC40B7">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CD7BE8"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D7BE8" w:rsidRDefault="00CD7BE8" w:rsidP="00AC40B7">
      <w:pPr>
        <w:pStyle w:val="3"/>
      </w:pPr>
      <w:r>
        <w:t>Тема 2</w:t>
      </w:r>
      <w:r w:rsidRPr="00971ECC">
        <w:t>Зарождение и развитие восточного и западного типов философии</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CD7BE8" w:rsidRPr="002468CC"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CD7BE8"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CD7BE8" w:rsidRPr="002468CC" w:rsidRDefault="00CD7BE8" w:rsidP="00AC40B7">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CD7BE8" w:rsidRPr="002468CC" w:rsidRDefault="00CD7BE8" w:rsidP="00AC40B7">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CD7BE8" w:rsidRPr="002468CC" w:rsidRDefault="00CD7BE8" w:rsidP="00AC40B7">
      <w:pPr>
        <w:spacing w:line="240" w:lineRule="auto"/>
        <w:rPr>
          <w:lang w:eastAsia="ru-RU"/>
        </w:rPr>
      </w:pPr>
      <w:r w:rsidRPr="007545CC">
        <w:rPr>
          <w:rFonts w:ascii="Times New Roman" w:hAnsi="Times New Roman"/>
          <w:lang w:eastAsia="ru-RU"/>
        </w:rPr>
        <w:t>3.Философия постклассического периода.</w:t>
      </w:r>
    </w:p>
    <w:p w:rsidR="00CD7BE8" w:rsidRPr="002B427E" w:rsidRDefault="00CD7BE8" w:rsidP="00AC40B7">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CD7BE8" w:rsidRPr="00E47B8D" w:rsidRDefault="00CD7BE8" w:rsidP="00AC40B7">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CD7BE8" w:rsidRPr="00E47B8D" w:rsidRDefault="00CD7BE8" w:rsidP="00AC40B7">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pStyle w:val="Style15"/>
              <w:widowControl/>
              <w:autoSpaceDE/>
              <w:autoSpaceDN/>
              <w:adjustRightInd/>
              <w:rPr>
                <w:lang w:eastAsia="en-US"/>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bCs/>
          <w:sz w:val="24"/>
          <w:szCs w:val="24"/>
          <w:lang w:eastAsia="ru-RU"/>
        </w:rPr>
      </w:pP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CD7BE8"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lastRenderedPageBreak/>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CD7BE8" w:rsidRPr="00046CF6" w:rsidRDefault="00CD7BE8" w:rsidP="00AC40B7">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CD7BE8" w:rsidRPr="002B2206" w:rsidRDefault="00CD7BE8" w:rsidP="00AC40B7">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CD7BE8" w:rsidRPr="00D46AD6" w:rsidTr="00D46AD6">
        <w:trPr>
          <w:trHeight w:val="595"/>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CD7BE8" w:rsidRPr="00D46AD6" w:rsidTr="00D46AD6">
        <w:trPr>
          <w:trHeight w:val="50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CD7BE8" w:rsidRPr="00D46AD6" w:rsidTr="00D46AD6">
        <w:trPr>
          <w:trHeight w:val="714"/>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CD7BE8" w:rsidRPr="00D46AD6" w:rsidTr="00D46AD6">
        <w:trPr>
          <w:trHeight w:val="64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CD7BE8" w:rsidRPr="00132D09" w:rsidRDefault="00CD7BE8" w:rsidP="00132D09">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3816"/>
        </w:trPr>
        <w:tc>
          <w:tcPr>
            <w:tcW w:w="526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CD7BE8" w:rsidRPr="00D46AD6" w:rsidRDefault="00CD7BE8" w:rsidP="00D46AD6">
            <w:pPr>
              <w:spacing w:after="0" w:line="240" w:lineRule="auto"/>
              <w:ind w:left="720"/>
              <w:contextualSpacing/>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CD7BE8" w:rsidRDefault="00CD7BE8" w:rsidP="00AC40B7">
      <w:pPr>
        <w:spacing w:after="0" w:line="240" w:lineRule="auto"/>
        <w:ind w:left="459"/>
        <w:jc w:val="both"/>
        <w:rPr>
          <w:rFonts w:ascii="Times New Roman" w:hAnsi="Times New Roman"/>
          <w:b/>
          <w:sz w:val="20"/>
          <w:szCs w:val="20"/>
        </w:rPr>
      </w:pPr>
    </w:p>
    <w:p w:rsidR="00CD7BE8" w:rsidRPr="0009779F" w:rsidRDefault="00CD7BE8" w:rsidP="00AC40B7">
      <w:pPr>
        <w:spacing w:line="240" w:lineRule="auto"/>
        <w:rPr>
          <w:rFonts w:ascii="Times New Roman" w:hAnsi="Times New Roman"/>
          <w:sz w:val="20"/>
          <w:szCs w:val="20"/>
        </w:rPr>
        <w:sectPr w:rsidR="00CD7BE8" w:rsidRPr="0009779F" w:rsidSect="00E62F9D">
          <w:headerReference w:type="default" r:id="rId8"/>
          <w:footerReference w:type="default" r:id="rId9"/>
          <w:pgSz w:w="11906" w:h="16838"/>
          <w:pgMar w:top="1134" w:right="850" w:bottom="1134" w:left="1701" w:header="708" w:footer="708" w:gutter="0"/>
          <w:cols w:space="708"/>
          <w:docGrid w:linePitch="360"/>
        </w:sectPr>
      </w:pPr>
    </w:p>
    <w:p w:rsidR="00CD7BE8" w:rsidRPr="00880CC3" w:rsidRDefault="00CD7BE8" w:rsidP="00AC40B7">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lastRenderedPageBreak/>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CD7BE8" w:rsidRPr="0009779F" w:rsidRDefault="00CD7BE8" w:rsidP="00AC40B7">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CD7BE8" w:rsidRDefault="00CD7BE8" w:rsidP="00AC40B7">
      <w:pPr>
        <w:spacing w:after="0" w:line="240" w:lineRule="auto"/>
        <w:jc w:val="both"/>
        <w:rPr>
          <w:rFonts w:ascii="Times New Roman" w:hAnsi="Times New Roman"/>
          <w:b/>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Тема 3</w:t>
      </w:r>
    </w:p>
    <w:p w:rsidR="00CD7BE8" w:rsidRDefault="00CD7BE8" w:rsidP="00AC40B7">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CD7BE8" w:rsidRPr="00191675" w:rsidRDefault="00CD7BE8" w:rsidP="00AC40B7">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CD7BE8" w:rsidRPr="00880CC3" w:rsidRDefault="00CD7BE8" w:rsidP="00AC40B7">
      <w:pPr>
        <w:pStyle w:val="5"/>
      </w:pPr>
      <w:r w:rsidRPr="00880CC3">
        <w:t>П</w:t>
      </w:r>
      <w:r>
        <w:t>рактические задания</w:t>
      </w:r>
    </w:p>
    <w:p w:rsidR="00CD7BE8" w:rsidRPr="00880CC3" w:rsidRDefault="00CD7BE8" w:rsidP="00AC40B7">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CD7BE8" w:rsidRPr="00880CC3" w:rsidRDefault="00CD7BE8" w:rsidP="00AC40B7">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w:t>
      </w:r>
      <w:r w:rsidRPr="00880CC3">
        <w:rPr>
          <w:rFonts w:ascii="Times New Roman" w:hAnsi="Times New Roman"/>
          <w:sz w:val="24"/>
          <w:szCs w:val="24"/>
        </w:rPr>
        <w:lastRenderedPageBreak/>
        <w:t xml:space="preserve">идеей всеблагого и всемогущего Бога и наличием несправедливости и страданий в мире, «богооправдание», – … </w:t>
      </w:r>
    </w:p>
    <w:p w:rsidR="00CD7BE8" w:rsidRPr="00046CF6" w:rsidRDefault="00CD7BE8" w:rsidP="00AC40B7">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CD7BE8" w:rsidRPr="002B2206"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CD7BE8" w:rsidRPr="00046CF6" w:rsidRDefault="00CD7BE8" w:rsidP="00AC40B7">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D7BE8" w:rsidRPr="00D46AD6" w:rsidTr="00BD1A61">
        <w:trPr>
          <w:trHeight w:val="911"/>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CD7BE8" w:rsidRPr="00D46AD6" w:rsidTr="00BD1A61">
        <w:trPr>
          <w:trHeight w:val="926"/>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CD7BE8" w:rsidRPr="00D46AD6" w:rsidRDefault="00CD7BE8" w:rsidP="00AC40B7">
            <w:pPr>
              <w:keepNext/>
              <w:spacing w:after="0" w:line="240" w:lineRule="auto"/>
              <w:jc w:val="both"/>
              <w:outlineLvl w:val="2"/>
              <w:rPr>
                <w:rFonts w:ascii="Times New Roman" w:hAnsi="Times New Roman"/>
                <w:b/>
                <w:sz w:val="20"/>
                <w:szCs w:val="20"/>
              </w:rPr>
            </w:pPr>
          </w:p>
        </w:tc>
      </w:tr>
      <w:tr w:rsidR="00CD7BE8" w:rsidRPr="00D46AD6" w:rsidTr="00BD1A61">
        <w:trPr>
          <w:trHeight w:val="1072"/>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CD7BE8" w:rsidRPr="00D46AD6" w:rsidTr="00BD1A61">
        <w:trPr>
          <w:trHeight w:val="58"/>
        </w:trPr>
        <w:tc>
          <w:tcPr>
            <w:tcW w:w="1384"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CD7BE8" w:rsidRPr="002B2206" w:rsidRDefault="00CD7BE8" w:rsidP="00AC40B7">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CD7BE8" w:rsidRPr="00D46AD6" w:rsidTr="00BD1A61">
        <w:tc>
          <w:tcPr>
            <w:tcW w:w="4785"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CD7BE8" w:rsidRPr="00D46AD6" w:rsidRDefault="00CD7BE8" w:rsidP="00AC40B7">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CD7BE8" w:rsidRPr="00D46AD6" w:rsidRDefault="00CD7BE8" w:rsidP="00AC40B7">
            <w:pPr>
              <w:keepNext/>
              <w:spacing w:after="0" w:line="240" w:lineRule="auto"/>
              <w:jc w:val="both"/>
              <w:outlineLvl w:val="2"/>
              <w:rPr>
                <w:rFonts w:ascii="Times New Roman" w:hAnsi="Times New Roman"/>
                <w:b/>
                <w:sz w:val="20"/>
                <w:szCs w:val="20"/>
              </w:rPr>
            </w:pPr>
          </w:p>
        </w:tc>
      </w:tr>
    </w:tbl>
    <w:p w:rsidR="00CD7BE8" w:rsidRPr="00046CF6" w:rsidRDefault="00CD7BE8" w:rsidP="00AC40B7">
      <w:pPr>
        <w:spacing w:after="0" w:line="240" w:lineRule="auto"/>
        <w:jc w:val="both"/>
        <w:rPr>
          <w:rFonts w:ascii="Times New Roman" w:hAnsi="Times New Roman"/>
          <w:sz w:val="28"/>
          <w:szCs w:val="28"/>
          <w:lang w:eastAsia="ru-RU"/>
        </w:rPr>
      </w:pP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lastRenderedPageBreak/>
        <w:t xml:space="preserve">Задание 5 </w:t>
      </w:r>
      <w:r w:rsidRPr="004832C5">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CD7BE8" w:rsidRPr="004832C5" w:rsidRDefault="00CD7BE8" w:rsidP="00AC40B7">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D7BE8" w:rsidRDefault="00CD7BE8" w:rsidP="00AC40B7">
      <w:pPr>
        <w:pStyle w:val="4"/>
        <w:spacing w:line="240" w:lineRule="auto"/>
      </w:pPr>
      <w:r>
        <w:t>Тема 4</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CD7BE8" w:rsidRPr="009336AD" w:rsidRDefault="00CD7BE8" w:rsidP="009336AD">
      <w:pPr>
        <w:pStyle w:val="a3"/>
        <w:numPr>
          <w:ilvl w:val="0"/>
          <w:numId w:val="44"/>
        </w:numPr>
        <w:jc w:val="both"/>
        <w:rPr>
          <w:b/>
        </w:rPr>
      </w:pPr>
      <w:r w:rsidRPr="009336AD">
        <w:t>Философия И.Канта</w:t>
      </w:r>
    </w:p>
    <w:p w:rsidR="00CD7BE8" w:rsidRPr="009336AD" w:rsidRDefault="00CD7BE8" w:rsidP="009336AD">
      <w:pPr>
        <w:pStyle w:val="a3"/>
        <w:numPr>
          <w:ilvl w:val="0"/>
          <w:numId w:val="44"/>
        </w:numPr>
        <w:jc w:val="both"/>
        <w:rPr>
          <w:b/>
        </w:rPr>
      </w:pPr>
      <w:r w:rsidRPr="009336AD">
        <w:t>Философия Г. Гегеля</w:t>
      </w:r>
    </w:p>
    <w:p w:rsidR="00CD7BE8" w:rsidRPr="009336AD" w:rsidRDefault="00CD7BE8" w:rsidP="009336AD">
      <w:pPr>
        <w:pStyle w:val="a3"/>
        <w:numPr>
          <w:ilvl w:val="0"/>
          <w:numId w:val="44"/>
        </w:numPr>
        <w:jc w:val="both"/>
        <w:rPr>
          <w:b/>
        </w:rPr>
      </w:pPr>
      <w:r w:rsidRPr="009336AD">
        <w:t>Философия К.Маркса</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CD7BE8" w:rsidRPr="00880CC3" w:rsidRDefault="00CD7BE8" w:rsidP="00AC40B7">
      <w:pPr>
        <w:pStyle w:val="5"/>
      </w:pPr>
      <w:r w:rsidRPr="00880CC3">
        <w:t>П</w:t>
      </w:r>
      <w:r>
        <w:t>рактические задания</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D7BE8" w:rsidRPr="001F095D" w:rsidRDefault="00CD7BE8" w:rsidP="00AC40B7">
      <w:pPr>
        <w:pStyle w:val="af4"/>
      </w:pPr>
      <w:r w:rsidRPr="001F095D">
        <w:t>4) Период в развитии философии Средневековья, который называют «учением святых Отцов церкви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D7BE8" w:rsidRDefault="00CD7BE8" w:rsidP="00AC40B7">
      <w:pPr>
        <w:spacing w:after="0" w:line="240" w:lineRule="auto"/>
        <w:jc w:val="both"/>
        <w:rPr>
          <w:rFonts w:ascii="Times New Roman" w:hAnsi="Times New Roman"/>
          <w:sz w:val="28"/>
          <w:szCs w:val="28"/>
        </w:rPr>
      </w:pPr>
    </w:p>
    <w:p w:rsidR="00CD7BE8" w:rsidRPr="001F095D" w:rsidRDefault="00CD7BE8" w:rsidP="00AC40B7">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CD7BE8" w:rsidRPr="001F095D" w:rsidRDefault="00CD7BE8" w:rsidP="00AC40B7">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1F095D"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lastRenderedPageBreak/>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CD7BE8" w:rsidRDefault="00CD7BE8" w:rsidP="00AC40B7">
      <w:pPr>
        <w:spacing w:after="0" w:line="240" w:lineRule="auto"/>
        <w:ind w:firstLine="709"/>
        <w:jc w:val="both"/>
        <w:rPr>
          <w:rFonts w:ascii="Times New Roman" w:hAnsi="Times New Roman"/>
          <w:sz w:val="24"/>
          <w:szCs w:val="24"/>
          <w:lang w:eastAsia="ru-RU"/>
        </w:rPr>
      </w:pPr>
    </w:p>
    <w:p w:rsidR="00CD7BE8" w:rsidRDefault="00CD7BE8" w:rsidP="00AC40B7">
      <w:pPr>
        <w:pStyle w:val="6"/>
        <w:rPr>
          <w:sz w:val="24"/>
          <w:szCs w:val="24"/>
        </w:rPr>
      </w:pPr>
      <w:r>
        <w:t>Тема 5</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214B8B" w:rsidRDefault="00CD7BE8" w:rsidP="00AC40B7">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CD7BE8" w:rsidRPr="00214B8B" w:rsidRDefault="00CD7BE8" w:rsidP="00AC40B7">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214B8B" w:rsidRDefault="00CD7BE8" w:rsidP="00D46AD6">
            <w:pPr>
              <w:pStyle w:val="Style15"/>
              <w:widowControl/>
              <w:autoSpaceDE/>
              <w:autoSpaceDN/>
              <w:adjustRightInd/>
            </w:pPr>
            <w:r w:rsidRPr="00214B8B">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D7BE8" w:rsidRPr="00214B8B" w:rsidRDefault="00CD7BE8" w:rsidP="00AC40B7">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D7BE8" w:rsidRDefault="00CD7BE8" w:rsidP="00AC40B7">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D7BE8" w:rsidRPr="00C8601C" w:rsidRDefault="00CD7BE8" w:rsidP="00AC40B7">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CD7BE8" w:rsidRPr="00C8601C" w:rsidRDefault="00CD7BE8" w:rsidP="00AC40B7">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2967"/>
        </w:trPr>
        <w:tc>
          <w:tcPr>
            <w:tcW w:w="5261"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CD7BE8" w:rsidRPr="00D46AD6" w:rsidRDefault="00CD7BE8" w:rsidP="00D46AD6">
            <w:pPr>
              <w:spacing w:after="0" w:line="240" w:lineRule="auto"/>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CD7BE8" w:rsidRPr="00D46AD6" w:rsidRDefault="00CD7BE8" w:rsidP="00D46AD6">
            <w:pPr>
              <w:spacing w:after="0" w:line="240" w:lineRule="auto"/>
              <w:contextualSpacing/>
              <w:jc w:val="both"/>
              <w:rPr>
                <w:rFonts w:ascii="Times New Roman" w:hAnsi="Times New Roman"/>
                <w:sz w:val="20"/>
                <w:szCs w:val="20"/>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CD7BE8" w:rsidRPr="004832C5" w:rsidRDefault="00CD7BE8" w:rsidP="00AC40B7">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D7BE8" w:rsidRPr="00C8601C"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CD7BE8" w:rsidRPr="00971ECC" w:rsidRDefault="00CD7BE8" w:rsidP="00AC40B7">
      <w:pPr>
        <w:pStyle w:val="4"/>
        <w:spacing w:line="240" w:lineRule="auto"/>
      </w:pPr>
      <w:r w:rsidRPr="00971ECC">
        <w:t>Тема 6</w:t>
      </w:r>
    </w:p>
    <w:p w:rsidR="00CD7BE8" w:rsidRPr="00214B8B" w:rsidRDefault="00CD7BE8" w:rsidP="00AC40B7">
      <w:pPr>
        <w:pStyle w:val="23"/>
      </w:pPr>
      <w:r w:rsidRPr="00214B8B">
        <w:t>Бытие и его основные формы. Материя. Сознание. Диалектика и ее альтернативы</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CD7BE8" w:rsidRPr="00191675" w:rsidRDefault="00CD7BE8" w:rsidP="00AC40B7">
      <w:pPr>
        <w:pStyle w:val="Style15"/>
        <w:widowControl/>
        <w:autoSpaceDE/>
        <w:autoSpaceDN/>
        <w:adjustRightInd/>
        <w:rPr>
          <w:bCs/>
          <w:lang w:eastAsia="en-US"/>
        </w:rPr>
      </w:pPr>
      <w:r w:rsidRPr="00191675">
        <w:rPr>
          <w:bCs/>
          <w:lang w:eastAsia="en-US"/>
        </w:rPr>
        <w:t>1. Сущность, виды бытия.</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Pr="004832C5" w:rsidRDefault="00CD7BE8" w:rsidP="00AC40B7">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lastRenderedPageBreak/>
        <w:t>2.Формирование философского учения о материи.</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CD7BE8" w:rsidRPr="000051DF" w:rsidRDefault="00CD7BE8" w:rsidP="00AC40B7">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CD7BE8" w:rsidRPr="000051DF" w:rsidRDefault="00CD7BE8" w:rsidP="00AC40B7">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CD7BE8" w:rsidRPr="000051DF" w:rsidRDefault="00CD7BE8" w:rsidP="00AC40B7">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sz w:val="24"/>
          <w:szCs w:val="24"/>
        </w:rPr>
      </w:pPr>
    </w:p>
    <w:p w:rsidR="00CD7BE8" w:rsidRPr="000051DF" w:rsidRDefault="00CD7BE8" w:rsidP="00AC40B7">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CD7BE8" w:rsidRPr="000051DF" w:rsidRDefault="00CD7BE8" w:rsidP="00AC40B7">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CD7BE8" w:rsidRPr="00D46AD6" w:rsidRDefault="00CD7BE8" w:rsidP="00D46AD6">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CD7BE8" w:rsidRPr="000051DF" w:rsidRDefault="00CD7BE8" w:rsidP="00AC40B7">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 xml:space="preserve">Признание верховенства законов над </w:t>
            </w:r>
            <w:r w:rsidRPr="00D46AD6">
              <w:rPr>
                <w:rFonts w:ascii="Times New Roman" w:hAnsi="Times New Roman"/>
                <w:sz w:val="20"/>
                <w:szCs w:val="20"/>
              </w:rPr>
              <w:lastRenderedPageBreak/>
              <w:t>частными интересами или убеждениями.</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lastRenderedPageBreak/>
              <w:t>Из скольких секторов состоит структура сознания.</w:t>
            </w:r>
          </w:p>
          <w:p w:rsidR="00CD7BE8" w:rsidRPr="00D46AD6" w:rsidRDefault="00CD7BE8" w:rsidP="00D46AD6">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CD7BE8" w:rsidRPr="00D46AD6" w:rsidRDefault="00CD7BE8" w:rsidP="00D46AD6">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CD7BE8" w:rsidRDefault="00CD7BE8" w:rsidP="00AC40B7">
      <w:pPr>
        <w:spacing w:after="0" w:line="240" w:lineRule="auto"/>
        <w:jc w:val="both"/>
        <w:rPr>
          <w:rFonts w:ascii="Times New Roman" w:hAnsi="Times New Roman"/>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7</w:t>
      </w:r>
    </w:p>
    <w:p w:rsidR="00CD7BE8" w:rsidRDefault="00CD7BE8" w:rsidP="00AC40B7">
      <w:pPr>
        <w:pStyle w:val="4"/>
        <w:spacing w:line="240" w:lineRule="auto"/>
      </w:pPr>
      <w:r w:rsidRPr="00D16907">
        <w:t>Тема</w:t>
      </w:r>
    </w:p>
    <w:p w:rsidR="00CD7BE8" w:rsidRPr="00B8070D" w:rsidRDefault="00CD7BE8" w:rsidP="00AC40B7">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CD7BE8" w:rsidRPr="005847FB" w:rsidRDefault="00CD7BE8" w:rsidP="00AC40B7">
      <w:pPr>
        <w:pStyle w:val="a3"/>
        <w:numPr>
          <w:ilvl w:val="0"/>
          <w:numId w:val="21"/>
        </w:numPr>
        <w:jc w:val="both"/>
      </w:pPr>
      <w:r w:rsidRPr="005847FB">
        <w:t>Особенности философского познания.</w:t>
      </w:r>
    </w:p>
    <w:p w:rsidR="00CD7BE8" w:rsidRPr="005847FB" w:rsidRDefault="00CD7BE8" w:rsidP="00AC40B7">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CD7BE8" w:rsidRPr="005847FB" w:rsidRDefault="00CD7BE8" w:rsidP="00AC40B7">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CD7BE8" w:rsidRPr="00191675" w:rsidRDefault="00CD7BE8" w:rsidP="00AC40B7">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CD7BE8" w:rsidRPr="00191675" w:rsidRDefault="00CD7BE8" w:rsidP="00AC40B7">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B8070D" w:rsidRDefault="00CD7BE8" w:rsidP="00AC40B7">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Pr="00BD1A61" w:rsidRDefault="00CD7BE8" w:rsidP="00AC40B7">
      <w:pPr>
        <w:pStyle w:val="a3"/>
        <w:numPr>
          <w:ilvl w:val="0"/>
          <w:numId w:val="24"/>
        </w:numPr>
        <w:tabs>
          <w:tab w:val="left" w:pos="720"/>
        </w:tabs>
        <w:overflowPunct w:val="0"/>
        <w:jc w:val="both"/>
        <w:textAlignment w:val="baseline"/>
      </w:pPr>
      <w:r w:rsidRPr="00BD1A61">
        <w:t>Особенности философского познания.</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CD7BE8" w:rsidRPr="00BD1A61" w:rsidRDefault="00CD7BE8" w:rsidP="00AC40B7">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CD7BE8" w:rsidRPr="00BD1A61" w:rsidRDefault="00CD7BE8" w:rsidP="00AC40B7">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CD7BE8" w:rsidRPr="00BD1A61" w:rsidRDefault="00CD7BE8" w:rsidP="00AC40B7">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CD7BE8" w:rsidRPr="00D46AD6" w:rsidTr="00D46AD6">
        <w:tc>
          <w:tcPr>
            <w:tcW w:w="4785"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 xml:space="preserve">1.Элементарный чувственный образ, отображающий отдельные, единичные свойства </w:t>
            </w:r>
            <w:r w:rsidRPr="00D46AD6">
              <w:rPr>
                <w:rFonts w:ascii="Times New Roman" w:hAnsi="Times New Roman"/>
                <w:sz w:val="20"/>
                <w:szCs w:val="20"/>
              </w:rPr>
              <w:lastRenderedPageBreak/>
              <w:t>предмета.</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CD7BE8" w:rsidRPr="00D46AD6" w:rsidRDefault="00CD7BE8" w:rsidP="00D46AD6">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CD7BE8" w:rsidRPr="00D46AD6" w:rsidRDefault="00CD7BE8" w:rsidP="00D46AD6">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Опирается на образы, возникающие в сознании в результате деятельности 5-ти основных чувств </w:t>
            </w:r>
            <w:r w:rsidRPr="00D46AD6">
              <w:rPr>
                <w:color w:val="000000"/>
                <w:sz w:val="20"/>
                <w:szCs w:val="20"/>
              </w:rPr>
              <w:lastRenderedPageBreak/>
              <w:t>человека.</w:t>
            </w:r>
          </w:p>
          <w:p w:rsidR="00CD7BE8" w:rsidRPr="00D46AD6" w:rsidRDefault="00CD7BE8" w:rsidP="00D46AD6">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CD7BE8" w:rsidRPr="00D46AD6" w:rsidRDefault="00CD7BE8" w:rsidP="00D46AD6">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CD7BE8" w:rsidRPr="00BD1A61" w:rsidRDefault="00CD7BE8" w:rsidP="00AC40B7">
      <w:pPr>
        <w:spacing w:after="0" w:line="240" w:lineRule="auto"/>
        <w:jc w:val="center"/>
        <w:rPr>
          <w:rFonts w:ascii="Times New Roman" w:hAnsi="Times New Roman"/>
          <w:b/>
          <w:sz w:val="24"/>
          <w:szCs w:val="16"/>
        </w:rPr>
      </w:pPr>
    </w:p>
    <w:p w:rsidR="00CD7BE8" w:rsidRPr="00BD1A61" w:rsidRDefault="00CD7BE8" w:rsidP="00AC40B7">
      <w:pPr>
        <w:pStyle w:val="34"/>
        <w:rPr>
          <w:szCs w:val="16"/>
        </w:rPr>
      </w:pPr>
      <w:r w:rsidRPr="00BD1A61">
        <w:rPr>
          <w:szCs w:val="16"/>
        </w:rPr>
        <w:t>Задание 3. Проблемные вопросы на выбор.</w:t>
      </w:r>
    </w:p>
    <w:p w:rsidR="00CD7BE8" w:rsidRPr="007D6C9B" w:rsidRDefault="00CD7BE8" w:rsidP="00AC40B7">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CD7BE8" w:rsidRPr="007D6C9B" w:rsidRDefault="00CD7BE8" w:rsidP="00AC40B7">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CD7BE8" w:rsidRPr="00D16907" w:rsidRDefault="00CD7BE8" w:rsidP="00AC40B7">
      <w:pPr>
        <w:pStyle w:val="Style15"/>
        <w:widowControl/>
        <w:autoSpaceDE/>
        <w:autoSpaceDN/>
        <w:adjustRightInd/>
        <w:rPr>
          <w:rFonts w:ascii="Calibri" w:hAnsi="Calibri"/>
          <w:sz w:val="28"/>
          <w:szCs w:val="28"/>
          <w:lang w:eastAsia="en-US"/>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№8</w:t>
      </w:r>
    </w:p>
    <w:p w:rsidR="00CD7BE8" w:rsidRDefault="00CD7BE8" w:rsidP="00AC40B7">
      <w:pPr>
        <w:pStyle w:val="4"/>
        <w:spacing w:line="240" w:lineRule="auto"/>
      </w:pPr>
      <w:r w:rsidRPr="00D16907">
        <w:t>Тема</w:t>
      </w:r>
    </w:p>
    <w:p w:rsidR="00CD7BE8" w:rsidRDefault="00CD7BE8" w:rsidP="00AC40B7">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CD7BE8" w:rsidRPr="00191675" w:rsidRDefault="00CD7BE8" w:rsidP="00AC40B7">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D7BE8" w:rsidRPr="00D46AD6" w:rsidTr="00D46AD6">
        <w:trPr>
          <w:trHeight w:val="728"/>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73" w:type="dxa"/>
          </w:tcPr>
          <w:p w:rsidR="00CD7BE8" w:rsidRPr="00D46AD6" w:rsidRDefault="00CD7BE8" w:rsidP="00D46AD6">
            <w:pPr>
              <w:spacing w:after="0" w:line="240" w:lineRule="auto"/>
              <w:jc w:val="both"/>
              <w:rPr>
                <w:rFonts w:ascii="Times New Roman" w:hAnsi="Times New Roman"/>
                <w:sz w:val="28"/>
                <w:szCs w:val="28"/>
              </w:rPr>
            </w:pPr>
          </w:p>
        </w:tc>
      </w:tr>
    </w:tbl>
    <w:p w:rsidR="00CD7BE8" w:rsidRPr="00BD1A61" w:rsidRDefault="00CD7BE8" w:rsidP="00AC40B7">
      <w:pPr>
        <w:pStyle w:val="af8"/>
      </w:pPr>
      <w:r w:rsidRPr="00BD1A61">
        <w:lastRenderedPageBreak/>
        <w:t>Задание 2</w:t>
      </w:r>
      <w:r w:rsidRPr="00B8070D">
        <w:t>Выполните информационный проект - презентацию по одной из предлагаемых тем:</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CD7BE8" w:rsidRPr="001050BE" w:rsidRDefault="00CD7BE8" w:rsidP="00AC40B7">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CD7BE8" w:rsidRPr="00D46AD6" w:rsidTr="00D46AD6">
        <w:trPr>
          <w:trHeight w:val="410"/>
        </w:trPr>
        <w:tc>
          <w:tcPr>
            <w:tcW w:w="1526" w:type="dxa"/>
          </w:tcPr>
          <w:p w:rsidR="00CD7BE8" w:rsidRPr="00D46AD6" w:rsidRDefault="00CD7BE8" w:rsidP="00D46AD6">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CD7BE8" w:rsidRPr="00D46AD6" w:rsidTr="00D46AD6">
        <w:trPr>
          <w:trHeight w:val="410"/>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CD7BE8" w:rsidRPr="00D46AD6" w:rsidTr="00D46AD6">
        <w:trPr>
          <w:trHeight w:val="609"/>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CD7BE8" w:rsidRPr="00D46AD6" w:rsidTr="00D46AD6">
        <w:trPr>
          <w:trHeight w:val="623"/>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CD7BE8" w:rsidRPr="00132D09" w:rsidRDefault="00CD7BE8" w:rsidP="00132D09">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5524"/>
        </w:trPr>
        <w:tc>
          <w:tcPr>
            <w:tcW w:w="5261"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CD7BE8" w:rsidRPr="00D46AD6" w:rsidRDefault="00CD7BE8" w:rsidP="00D46AD6">
            <w:pPr>
              <w:spacing w:after="0" w:line="240" w:lineRule="auto"/>
              <w:rPr>
                <w:rFonts w:ascii="Times New Roman" w:hAnsi="Times New Roman"/>
                <w:b/>
                <w:sz w:val="28"/>
                <w:szCs w:val="28"/>
              </w:rPr>
            </w:pPr>
          </w:p>
        </w:tc>
        <w:tc>
          <w:tcPr>
            <w:tcW w:w="4656"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CD7BE8" w:rsidRPr="00D46AD6" w:rsidRDefault="00CD7BE8" w:rsidP="00D46AD6">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CD7BE8" w:rsidRPr="00D46AD6" w:rsidRDefault="00CD7BE8" w:rsidP="00D46AD6">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CD7BE8" w:rsidRPr="001050BE" w:rsidRDefault="00CD7BE8" w:rsidP="00AC40B7">
      <w:pPr>
        <w:spacing w:after="0" w:line="240" w:lineRule="auto"/>
        <w:rPr>
          <w:rFonts w:ascii="Times New Roman" w:hAnsi="Times New Roman"/>
          <w:b/>
          <w:sz w:val="28"/>
          <w:szCs w:val="28"/>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16"/>
        </w:rPr>
      </w:pPr>
      <w:r w:rsidRPr="001050BE">
        <w:rPr>
          <w:rFonts w:ascii="Times New Roman" w:hAnsi="Times New Roman"/>
          <w:b/>
          <w:sz w:val="24"/>
          <w:szCs w:val="24"/>
        </w:rPr>
        <w:lastRenderedPageBreak/>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CD7BE8" w:rsidRPr="001050BE" w:rsidRDefault="00CD7BE8" w:rsidP="00AC40B7">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CD7BE8" w:rsidRPr="00A14FAD" w:rsidRDefault="00CD7BE8" w:rsidP="00AC40B7">
      <w:pPr>
        <w:pStyle w:val="4"/>
        <w:spacing w:line="240" w:lineRule="auto"/>
      </w:pPr>
      <w:r w:rsidRPr="00A14FAD">
        <w:t xml:space="preserve">Тема </w:t>
      </w:r>
    </w:p>
    <w:p w:rsidR="00CD7BE8" w:rsidRPr="00B8070D" w:rsidRDefault="00CD7BE8" w:rsidP="00AC40B7">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FF5F25" w:rsidRDefault="00CD7BE8" w:rsidP="00AC40B7">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CD7BE8" w:rsidRPr="00FF5F25" w:rsidRDefault="00CD7BE8" w:rsidP="00AC40B7">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CD7BE8" w:rsidRPr="00FF5F25" w:rsidRDefault="00CD7BE8" w:rsidP="00AC40B7">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CD7BE8" w:rsidRPr="00B8070D" w:rsidRDefault="00CD7BE8" w:rsidP="00AC40B7">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CD7BE8" w:rsidRPr="00B8070D" w:rsidRDefault="00CD7BE8" w:rsidP="00AC40B7">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CD7BE8" w:rsidRPr="00B8070D" w:rsidRDefault="00CD7BE8" w:rsidP="00AC40B7">
      <w:pPr>
        <w:pStyle w:val="a3"/>
        <w:numPr>
          <w:ilvl w:val="0"/>
          <w:numId w:val="17"/>
        </w:numPr>
        <w:jc w:val="both"/>
      </w:pPr>
      <w:r w:rsidRPr="00B8070D">
        <w:t xml:space="preserve">Человек как творец культуры. Общество и культура. </w:t>
      </w:r>
    </w:p>
    <w:p w:rsidR="00CD7BE8" w:rsidRPr="00B8070D" w:rsidRDefault="00CD7BE8" w:rsidP="00AC40B7">
      <w:pPr>
        <w:pStyle w:val="a3"/>
        <w:numPr>
          <w:ilvl w:val="0"/>
          <w:numId w:val="17"/>
        </w:numPr>
        <w:jc w:val="both"/>
      </w:pPr>
      <w:r w:rsidRPr="00B8070D">
        <w:t xml:space="preserve">Социальные институты культуры. </w:t>
      </w:r>
    </w:p>
    <w:p w:rsidR="00CD7BE8" w:rsidRPr="00B8070D" w:rsidRDefault="00CD7BE8" w:rsidP="00AC40B7">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CD7BE8" w:rsidRPr="00B8070D" w:rsidRDefault="00CD7BE8" w:rsidP="00AC40B7">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CD7BE8" w:rsidRPr="001050BE" w:rsidRDefault="00CD7BE8" w:rsidP="00AC40B7">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CD7BE8" w:rsidRPr="00D46AD6" w:rsidTr="00D46AD6">
        <w:trPr>
          <w:trHeight w:val="1073"/>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lastRenderedPageBreak/>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bl>
    <w:p w:rsidR="00CD7BE8" w:rsidRDefault="00CD7BE8" w:rsidP="00AC40B7">
      <w:pPr>
        <w:pStyle w:val="a3"/>
        <w:widowControl/>
        <w:autoSpaceDE/>
        <w:autoSpaceDN/>
        <w:adjustRightInd/>
        <w:spacing w:after="200"/>
        <w:jc w:val="both"/>
        <w:rPr>
          <w:b/>
        </w:rPr>
      </w:pPr>
    </w:p>
    <w:p w:rsidR="00CD7BE8" w:rsidRPr="001050BE" w:rsidRDefault="00CD7BE8" w:rsidP="00AC40B7">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CD7BE8" w:rsidRDefault="00CD7BE8" w:rsidP="00AC40B7">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CD7BE8" w:rsidRPr="00D46AD6" w:rsidRDefault="00CD7BE8" w:rsidP="00D46AD6">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CD7BE8" w:rsidRPr="001050BE" w:rsidRDefault="00CD7BE8" w:rsidP="00AC40B7">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CD7BE8" w:rsidRPr="001050BE" w:rsidRDefault="00CD7BE8" w:rsidP="00AC40B7">
      <w:pPr>
        <w:spacing w:after="0" w:line="240" w:lineRule="auto"/>
        <w:rPr>
          <w:rFonts w:ascii="Times New Roman" w:hAnsi="Times New Roman"/>
          <w:b/>
          <w:sz w:val="20"/>
          <w:szCs w:val="20"/>
        </w:rPr>
      </w:pPr>
    </w:p>
    <w:p w:rsidR="00CD7BE8" w:rsidRPr="001050BE" w:rsidRDefault="00CD7BE8" w:rsidP="00AC40B7">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lastRenderedPageBreak/>
        <w:t>Какой тип социальной динамики представляется вам наиболее подходящим для описания развития общества? Обоснуйте свой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CD7BE8" w:rsidRDefault="00CD7BE8" w:rsidP="00AC40B7">
      <w:pPr>
        <w:spacing w:after="0" w:line="240" w:lineRule="auto"/>
        <w:jc w:val="both"/>
        <w:rPr>
          <w:rFonts w:ascii="Times New Roman" w:hAnsi="Times New Roman"/>
          <w:sz w:val="28"/>
          <w:szCs w:val="28"/>
        </w:rPr>
      </w:pPr>
    </w:p>
    <w:p w:rsidR="00CD7BE8" w:rsidRPr="0076360F" w:rsidRDefault="00CD7BE8" w:rsidP="0076360F">
      <w:pPr>
        <w:widowControl w:val="0"/>
        <w:autoSpaceDE w:val="0"/>
        <w:autoSpaceDN w:val="0"/>
        <w:adjustRightInd w:val="0"/>
        <w:ind w:firstLine="709"/>
        <w:jc w:val="both"/>
        <w:rPr>
          <w:rFonts w:ascii="Times New Roman" w:hAnsi="Times New Roman"/>
          <w:b/>
          <w:sz w:val="24"/>
          <w:szCs w:val="24"/>
        </w:rPr>
      </w:pPr>
      <w:r w:rsidRPr="0076360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D7BE8" w:rsidRPr="0076360F" w:rsidRDefault="00CD7BE8" w:rsidP="0076360F">
      <w:pPr>
        <w:autoSpaceDE w:val="0"/>
        <w:autoSpaceDN w:val="0"/>
        <w:adjustRightInd w:val="0"/>
        <w:ind w:firstLine="720"/>
        <w:jc w:val="both"/>
        <w:rPr>
          <w:rFonts w:ascii="Times New Roman" w:hAnsi="Times New Roman"/>
          <w:iCs/>
          <w:sz w:val="24"/>
          <w:szCs w:val="24"/>
        </w:rPr>
      </w:pPr>
      <w:r w:rsidRPr="0076360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D7BE8" w:rsidRPr="002B427E" w:rsidRDefault="00CD7BE8" w:rsidP="00AC40B7">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D7BE8" w:rsidRPr="001C7EAC" w:rsidRDefault="00CD7BE8" w:rsidP="00AC40B7">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1C7EAC" w:rsidRDefault="00CD7BE8" w:rsidP="00AC40B7">
      <w:pPr>
        <w:widowControl w:val="0"/>
        <w:autoSpaceDE w:val="0"/>
        <w:autoSpaceDN w:val="0"/>
        <w:adjustRightInd w:val="0"/>
        <w:spacing w:after="0" w:line="240" w:lineRule="auto"/>
        <w:ind w:firstLine="708"/>
        <w:rPr>
          <w:rFonts w:ascii="Times New Roman" w:hAnsi="Times New Roman"/>
          <w:sz w:val="24"/>
          <w:szCs w:val="24"/>
          <w:lang w:eastAsia="ru-RU"/>
        </w:rPr>
      </w:pPr>
    </w:p>
    <w:p w:rsidR="00CD7BE8" w:rsidRPr="001C7EAC" w:rsidRDefault="00CD7BE8" w:rsidP="00AC40B7">
      <w:pPr>
        <w:pStyle w:val="34"/>
        <w:widowControl w:val="0"/>
        <w:tabs>
          <w:tab w:val="left" w:pos="1560"/>
        </w:tabs>
        <w:autoSpaceDE w:val="0"/>
        <w:autoSpaceDN w:val="0"/>
        <w:adjustRightInd w:val="0"/>
      </w:pPr>
      <w:r w:rsidRPr="001C7EAC">
        <w:t>7.2 Дополнительная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Pr="001C7EAC" w:rsidRDefault="00CD7BE8" w:rsidP="00AC40B7">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D7BE8" w:rsidRPr="001C7EAC" w:rsidRDefault="00CD7BE8" w:rsidP="00AC40B7">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lastRenderedPageBreak/>
        <w:t>1. Вестник МГУ. Серия 7. Философия. ISSN  0130-0091.</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CD7BE8" w:rsidRPr="001C7EAC" w:rsidRDefault="00CD7BE8" w:rsidP="00AC40B7">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CD7BE8" w:rsidRPr="001C7EAC" w:rsidRDefault="00CD7BE8" w:rsidP="00AC40B7">
      <w:pPr>
        <w:spacing w:after="0" w:line="240" w:lineRule="auto"/>
        <w:rPr>
          <w:rFonts w:ascii="Times New Roman" w:hAnsi="Times New Roman"/>
          <w:sz w:val="24"/>
          <w:szCs w:val="24"/>
          <w:lang w:eastAsia="ru-RU"/>
        </w:rPr>
      </w:pPr>
    </w:p>
    <w:p w:rsidR="00CD7BE8" w:rsidRPr="006441C9" w:rsidRDefault="00CD7BE8" w:rsidP="006441C9">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10" w:history="1">
        <w:r w:rsidRPr="001C7EAC">
          <w:rPr>
            <w:rFonts w:ascii="Times New Roman" w:hAnsi="Times New Roman"/>
            <w:sz w:val="24"/>
            <w:szCs w:val="24"/>
            <w:lang w:eastAsia="ru-RU"/>
          </w:rPr>
          <w:t>http://www.edu.ru/</w:t>
        </w:r>
      </w:hyperlink>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1" w:history="1">
        <w:r w:rsidRPr="001C7EAC">
          <w:rPr>
            <w:rFonts w:ascii="Times New Roman" w:hAnsi="Times New Roman"/>
            <w:sz w:val="24"/>
            <w:szCs w:val="24"/>
            <w:lang w:eastAsia="ru-RU"/>
          </w:rPr>
          <w:t>http://school-collection.edu.ru/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2" w:history="1">
        <w:r w:rsidRPr="001C7EAC">
          <w:rPr>
            <w:rFonts w:ascii="Times New Roman" w:hAnsi="Times New Roman"/>
            <w:sz w:val="24"/>
            <w:szCs w:val="24"/>
            <w:lang w:eastAsia="ru-RU"/>
          </w:rPr>
          <w:t>http://www.antropolog.ru/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3"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CD7BE8" w:rsidRPr="002B427E" w:rsidRDefault="00CD7BE8" w:rsidP="00AC40B7">
      <w:pPr>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7BE8" w:rsidRPr="002B427E"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7BE8" w:rsidRPr="002B427E" w:rsidRDefault="00CD7BE8" w:rsidP="00AC40B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76360F"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r w:rsidRPr="0076360F">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76360F">
        <w:rPr>
          <w:rFonts w:ascii="Times New Roman" w:hAnsi="Times New Roman"/>
          <w:sz w:val="24"/>
          <w:szCs w:val="24"/>
          <w:lang w:eastAsia="ru-RU"/>
        </w:rPr>
        <w:t xml:space="preserve"> 2010-2016</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76360F">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CD7BE8" w:rsidRPr="002B427E" w:rsidRDefault="00CD7BE8" w:rsidP="00AC40B7">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7BE8" w:rsidRPr="002B427E" w:rsidRDefault="00CD7BE8" w:rsidP="00AC40B7">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sidRPr="002B427E">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CD7BE8" w:rsidRPr="002B427E" w:rsidRDefault="00CD7BE8" w:rsidP="00AC40B7">
      <w:pPr>
        <w:tabs>
          <w:tab w:val="center" w:pos="4536"/>
          <w:tab w:val="right" w:pos="9072"/>
        </w:tabs>
        <w:spacing w:after="0" w:line="240" w:lineRule="auto"/>
        <w:ind w:firstLine="709"/>
        <w:jc w:val="both"/>
        <w:rPr>
          <w:rFonts w:ascii="Times New Roman" w:hAnsi="Times New Roman"/>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CD7BE8" w:rsidRPr="002B427E" w:rsidRDefault="00CD7BE8" w:rsidP="00AC40B7">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CD7BE8"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Default="00CD7BE8" w:rsidP="00AC40B7">
      <w:pPr>
        <w:spacing w:after="0" w:line="240" w:lineRule="auto"/>
        <w:rPr>
          <w:rFonts w:ascii="Times New Roman" w:hAnsi="Times New Roman"/>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CD7BE8" w:rsidRPr="002B427E" w:rsidRDefault="00CD7BE8" w:rsidP="00AC40B7">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7BE8" w:rsidRPr="00D46AD6" w:rsidTr="004B77F4">
        <w:trPr>
          <w:trHeight w:val="726"/>
        </w:trPr>
        <w:tc>
          <w:tcPr>
            <w:tcW w:w="209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CD7BE8" w:rsidRPr="00D46AD6" w:rsidTr="004B77F4">
        <w:trPr>
          <w:trHeight w:val="242"/>
        </w:trPr>
        <w:tc>
          <w:tcPr>
            <w:tcW w:w="2093" w:type="dxa"/>
            <w:vMerge w:val="restart"/>
          </w:tcPr>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AC40B7">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CD7BE8" w:rsidRPr="00D46AD6" w:rsidTr="00B65E0B">
        <w:trPr>
          <w:trHeight w:val="242"/>
        </w:trPr>
        <w:tc>
          <w:tcPr>
            <w:tcW w:w="2093" w:type="dxa"/>
            <w:vMerge/>
          </w:tcPr>
          <w:p w:rsidR="00CD7BE8" w:rsidRPr="002B427E"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052B0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CD7BE8" w:rsidRPr="002B427E" w:rsidRDefault="00CD7BE8" w:rsidP="00AC40B7">
      <w:pPr>
        <w:spacing w:after="0" w:line="240" w:lineRule="auto"/>
        <w:ind w:firstLine="567"/>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CD7BE8" w:rsidRPr="002B427E"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CD7BE8" w:rsidRPr="002B427E" w:rsidRDefault="00CD7BE8" w:rsidP="00AC40B7">
      <w:pPr>
        <w:spacing w:after="0" w:line="240" w:lineRule="auto"/>
        <w:jc w:val="center"/>
        <w:rPr>
          <w:rFonts w:ascii="Times New Roman" w:hAnsi="Times New Roman"/>
          <w:b/>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7BE8" w:rsidRPr="002B427E" w:rsidRDefault="00CD7BE8" w:rsidP="00AC40B7">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7BE8" w:rsidRPr="00D46AD6" w:rsidTr="004B77F4">
        <w:trPr>
          <w:jc w:val="center"/>
        </w:trPr>
        <w:tc>
          <w:tcPr>
            <w:tcW w:w="139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CD7BE8" w:rsidRPr="002B427E" w:rsidRDefault="00CD7BE8" w:rsidP="00AC40B7">
      <w:pPr>
        <w:spacing w:after="0" w:line="240" w:lineRule="auto"/>
        <w:ind w:left="360"/>
        <w:jc w:val="both"/>
        <w:rPr>
          <w:rFonts w:ascii="Times New Roman" w:hAnsi="Times New Roman"/>
          <w:b/>
          <w:sz w:val="24"/>
          <w:szCs w:val="24"/>
          <w:lang w:eastAsia="ru-RU"/>
        </w:rPr>
      </w:pPr>
    </w:p>
    <w:p w:rsidR="00CD7BE8" w:rsidRPr="002B427E" w:rsidRDefault="00CD7BE8" w:rsidP="00AC40B7">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2B427E">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CD7BE8" w:rsidRPr="002B427E" w:rsidRDefault="00CD7BE8" w:rsidP="00AC40B7">
      <w:pPr>
        <w:autoSpaceDE w:val="0"/>
        <w:autoSpaceDN w:val="0"/>
        <w:adjustRightInd w:val="0"/>
        <w:spacing w:after="0" w:line="240" w:lineRule="auto"/>
        <w:jc w:val="both"/>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D7BE8" w:rsidRPr="00430C31" w:rsidRDefault="00CD7BE8" w:rsidP="00430C31">
      <w:pPr>
        <w:pStyle w:val="7"/>
        <w:autoSpaceDE w:val="0"/>
        <w:autoSpaceDN w:val="0"/>
        <w:adjustRightInd w:val="0"/>
        <w:rPr>
          <w:szCs w:val="24"/>
        </w:rPr>
      </w:pPr>
      <w:r w:rsidRPr="00430C31">
        <w:rPr>
          <w:szCs w:val="24"/>
        </w:rPr>
        <w:t>Тесты</w:t>
      </w:r>
    </w:p>
    <w:p w:rsidR="00CD7BE8" w:rsidRDefault="00CD7BE8" w:rsidP="00AC40B7">
      <w:pPr>
        <w:pStyle w:val="8"/>
        <w:sectPr w:rsidR="00CD7BE8" w:rsidSect="00E62F9D">
          <w:pgSz w:w="12240" w:h="15840"/>
          <w:pgMar w:top="1134" w:right="850" w:bottom="1134" w:left="1701" w:header="720" w:footer="720" w:gutter="0"/>
          <w:cols w:space="720"/>
          <w:noEndnote/>
        </w:sectPr>
      </w:pPr>
    </w:p>
    <w:p w:rsidR="00CD7BE8" w:rsidRPr="009F2C8D" w:rsidRDefault="00CD7BE8" w:rsidP="00AC40B7">
      <w:pPr>
        <w:pStyle w:val="8"/>
      </w:pPr>
      <w:r w:rsidRPr="009F2C8D">
        <w:lastRenderedPageBreak/>
        <w:t>Тест №1</w:t>
      </w: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lastRenderedPageBreak/>
        <w:t>б) диалектику - как способ вскрытия противоречия при помощи вопросов и ответов;</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CD7BE8" w:rsidRPr="009F2C8D" w:rsidRDefault="00CD7BE8" w:rsidP="00AC40B7">
      <w:pPr>
        <w:spacing w:after="0" w:line="240" w:lineRule="auto"/>
        <w:rPr>
          <w:rFonts w:ascii="Times New Roman" w:hAnsi="Times New Roman"/>
          <w:sz w:val="24"/>
          <w:szCs w:val="24"/>
          <w:lang w:eastAsia="ru-RU"/>
        </w:rPr>
      </w:pPr>
    </w:p>
    <w:p w:rsidR="00CD7BE8" w:rsidRDefault="00CD7BE8" w:rsidP="00AC40B7">
      <w:pPr>
        <w:pStyle w:val="9"/>
      </w:pPr>
      <w:r w:rsidRPr="00E310BF">
        <w:t>Тест 2</w:t>
      </w:r>
    </w:p>
    <w:p w:rsidR="00CD7BE8" w:rsidRPr="00E310BF" w:rsidRDefault="00CD7BE8" w:rsidP="00AC40B7">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CD7BE8" w:rsidRPr="00863D58" w:rsidRDefault="00CD7BE8" w:rsidP="00AC40B7">
      <w:pPr>
        <w:pStyle w:val="a3"/>
        <w:numPr>
          <w:ilvl w:val="0"/>
          <w:numId w:val="43"/>
        </w:numPr>
        <w:jc w:val="both"/>
      </w:pPr>
      <w:r w:rsidRPr="00863D58">
        <w:t>Веды</w:t>
      </w:r>
    </w:p>
    <w:p w:rsidR="00CD7BE8" w:rsidRPr="00863D58" w:rsidRDefault="00CD7BE8" w:rsidP="00AC40B7">
      <w:pPr>
        <w:pStyle w:val="a3"/>
        <w:numPr>
          <w:ilvl w:val="0"/>
          <w:numId w:val="43"/>
        </w:numPr>
        <w:jc w:val="both"/>
      </w:pPr>
      <w:r w:rsidRPr="00863D58">
        <w:t>Книга песен</w:t>
      </w:r>
    </w:p>
    <w:p w:rsidR="00CD7BE8" w:rsidRPr="00863D58" w:rsidRDefault="00CD7BE8" w:rsidP="00AC40B7">
      <w:pPr>
        <w:pStyle w:val="a3"/>
        <w:numPr>
          <w:ilvl w:val="0"/>
          <w:numId w:val="43"/>
        </w:numPr>
        <w:jc w:val="both"/>
      </w:pPr>
      <w:r w:rsidRPr="00863D58">
        <w:t>Книга перемен</w:t>
      </w:r>
    </w:p>
    <w:p w:rsidR="00CD7BE8" w:rsidRPr="00863D58" w:rsidRDefault="00CD7BE8" w:rsidP="00AC40B7">
      <w:pPr>
        <w:pStyle w:val="a3"/>
        <w:numPr>
          <w:ilvl w:val="0"/>
          <w:numId w:val="43"/>
        </w:numPr>
        <w:jc w:val="both"/>
      </w:pPr>
      <w:r w:rsidRPr="00863D58">
        <w:t>Летопись</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Пураны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CD7BE8" w:rsidRPr="00E310BF" w:rsidRDefault="00CD7BE8" w:rsidP="00AC40B7">
      <w:pPr>
        <w:spacing w:after="0" w:line="240" w:lineRule="auto"/>
        <w:ind w:firstLine="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spacing w:after="0" w:line="240" w:lineRule="auto"/>
        <w:ind w:left="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CD7BE8" w:rsidRDefault="00CD7BE8" w:rsidP="00AC40B7">
      <w:pPr>
        <w:spacing w:after="0" w:line="240" w:lineRule="auto"/>
        <w:contextualSpacing/>
        <w:rPr>
          <w:rFonts w:ascii="Times New Roman" w:hAnsi="Times New Roman"/>
          <w:b/>
          <w:bCs/>
          <w:i/>
          <w:sz w:val="24"/>
          <w:szCs w:val="24"/>
        </w:rPr>
      </w:pPr>
    </w:p>
    <w:p w:rsidR="00CD7BE8" w:rsidRPr="00E310BF" w:rsidRDefault="00CD7BE8" w:rsidP="00AC40B7">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CD7BE8" w:rsidRDefault="00CD7BE8" w:rsidP="00AC40B7">
      <w:pPr>
        <w:spacing w:after="0" w:line="240" w:lineRule="auto"/>
        <w:contextualSpacing/>
        <w:rPr>
          <w:rFonts w:ascii="Times New Roman" w:hAnsi="Times New Roman"/>
          <w:b/>
          <w:bCs/>
          <w:i/>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lastRenderedPageBreak/>
        <w:t>7. Этапы становления средневековой философии?</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CD7BE8" w:rsidRDefault="00CD7BE8" w:rsidP="00AC40B7">
      <w:pPr>
        <w:spacing w:after="0" w:line="240" w:lineRule="auto"/>
        <w:ind w:left="1429"/>
        <w:contextualSpacing/>
        <w:rPr>
          <w:rFonts w:ascii="Times New Roman" w:hAnsi="Times New Roman"/>
          <w:bCs/>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CD7BE8" w:rsidRPr="004D7DF5" w:rsidRDefault="00CD7BE8" w:rsidP="00AC40B7">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CD7BE8"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CD7BE8" w:rsidRPr="004D7DF5" w:rsidRDefault="00CD7BE8" w:rsidP="00AC40B7">
      <w:pPr>
        <w:pStyle w:val="Style12"/>
        <w:widowControl/>
        <w:autoSpaceDE/>
        <w:autoSpaceDN/>
        <w:adjustRightInd/>
        <w:spacing w:line="240" w:lineRule="auto"/>
        <w:contextualSpacing/>
        <w:rPr>
          <w:lang w:eastAsia="en-US"/>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CD7BE8" w:rsidRPr="004D7DF5" w:rsidRDefault="00CD7BE8" w:rsidP="00AC40B7">
      <w:pPr>
        <w:pStyle w:val="Style12"/>
        <w:widowControl/>
        <w:autoSpaceDE/>
        <w:autoSpaceDN/>
        <w:adjustRightInd/>
        <w:spacing w:line="240" w:lineRule="auto"/>
        <w:contextualSpacing/>
        <w:rPr>
          <w:lang w:eastAsia="en-US"/>
        </w:rPr>
      </w:pPr>
      <w:r w:rsidRPr="004D7DF5">
        <w:rPr>
          <w:lang w:eastAsia="en-US"/>
        </w:rPr>
        <w:t>a)Ф. Аквинский</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CD7BE8" w:rsidRDefault="00CD7BE8" w:rsidP="00AC40B7">
      <w:pPr>
        <w:pStyle w:val="Style12"/>
        <w:widowControl/>
        <w:autoSpaceDE/>
        <w:autoSpaceDN/>
        <w:adjustRightInd/>
        <w:spacing w:line="240" w:lineRule="auto"/>
        <w:contextualSpacing/>
        <w:rPr>
          <w:lang w:eastAsia="en-US"/>
        </w:rPr>
      </w:pPr>
      <w:r w:rsidRPr="004D7DF5">
        <w:rPr>
          <w:lang w:eastAsia="en-US"/>
        </w:rPr>
        <w:t>d)Н. Кузанский</w:t>
      </w:r>
    </w:p>
    <w:p w:rsidR="00CD7BE8" w:rsidRDefault="00CD7BE8" w:rsidP="00AC40B7">
      <w:pPr>
        <w:pStyle w:val="Style12"/>
        <w:widowControl/>
        <w:autoSpaceDE/>
        <w:autoSpaceDN/>
        <w:adjustRightInd/>
        <w:spacing w:line="240" w:lineRule="auto"/>
        <w:contextualSpacing/>
        <w:rPr>
          <w:lang w:eastAsia="en-US"/>
        </w:rPr>
        <w:sectPr w:rsidR="00CD7BE8" w:rsidSect="00E62F9D">
          <w:type w:val="continuous"/>
          <w:pgSz w:w="12240" w:h="15840"/>
          <w:pgMar w:top="1134" w:right="850" w:bottom="1134" w:left="1701" w:header="720" w:footer="720" w:gutter="0"/>
          <w:cols w:num="2" w:space="720"/>
          <w:noEndnote/>
        </w:sectPr>
      </w:pPr>
    </w:p>
    <w:p w:rsidR="00CD7BE8" w:rsidRPr="004D7DF5" w:rsidRDefault="00CD7BE8" w:rsidP="00AC40B7">
      <w:pPr>
        <w:pStyle w:val="Style12"/>
        <w:widowControl/>
        <w:autoSpaceDE/>
        <w:autoSpaceDN/>
        <w:adjustRightInd/>
        <w:spacing w:line="240" w:lineRule="auto"/>
        <w:contextualSpacing/>
        <w:rPr>
          <w:lang w:eastAsia="en-US"/>
        </w:rPr>
      </w:pPr>
    </w:p>
    <w:p w:rsidR="00CD7BE8"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9F2C8D" w:rsidRDefault="00CD7BE8" w:rsidP="00AC40B7">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Космоцентризм античной философии. Натурфилософия Древней Греции.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CD7BE8" w:rsidRPr="009F2C8D" w:rsidRDefault="00CD7BE8" w:rsidP="00AC40B7">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 Немецкая классическая философия. Критическая философия И. Канта.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CD7BE8" w:rsidRPr="002B427E" w:rsidRDefault="00CD7BE8" w:rsidP="00AC40B7">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7BE8" w:rsidRPr="002B427E" w:rsidRDefault="00CD7BE8" w:rsidP="00AC40B7">
      <w:pPr>
        <w:pStyle w:val="Style15"/>
        <w:widowControl/>
      </w:pPr>
    </w:p>
    <w:p w:rsidR="00CD7BE8" w:rsidRPr="00430C31" w:rsidRDefault="00CD7BE8" w:rsidP="00AC40B7">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а) Что имели в виду оппоненты под судьей?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CD7BE8" w:rsidRDefault="00CD7BE8" w:rsidP="00AC40B7">
      <w:pPr>
        <w:spacing w:after="0" w:line="240" w:lineRule="auto"/>
        <w:ind w:firstLine="709"/>
        <w:jc w:val="both"/>
        <w:rPr>
          <w:rFonts w:ascii="Times New Roman" w:hAnsi="Times New Roman"/>
          <w:sz w:val="24"/>
          <w:szCs w:val="24"/>
          <w:u w:val="single"/>
          <w:lang w:eastAsia="ru-RU"/>
        </w:rPr>
      </w:pPr>
    </w:p>
    <w:p w:rsidR="00CD7BE8" w:rsidRPr="009F2C8D" w:rsidRDefault="00CD7BE8" w:rsidP="00AC40B7">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CD7BE8" w:rsidRDefault="00CD7BE8" w:rsidP="00E45E04">
      <w:pPr>
        <w:spacing w:after="0" w:line="240" w:lineRule="auto"/>
        <w:ind w:firstLine="709"/>
        <w:jc w:val="both"/>
        <w:rPr>
          <w:rFonts w:ascii="Times New Roman" w:hAnsi="Times New Roman"/>
          <w:b/>
          <w:sz w:val="28"/>
          <w:szCs w:val="28"/>
          <w:lang w:eastAsia="ru-RU"/>
        </w:rPr>
      </w:pPr>
    </w:p>
    <w:p w:rsidR="00CD7BE8" w:rsidRPr="0094350F" w:rsidRDefault="00CD7BE8" w:rsidP="00E45E0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E909FE" w:rsidRDefault="00CD7BE8" w:rsidP="00AC40B7">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D7BE8" w:rsidRPr="009F2C8D" w:rsidRDefault="00CD7BE8" w:rsidP="00AC40B7">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Письменно обоснуйте свое мнение по каждому пункту проблемы.</w:t>
      </w:r>
    </w:p>
    <w:p w:rsidR="00CD7BE8" w:rsidRPr="009F2C8D" w:rsidRDefault="00CD7BE8" w:rsidP="00AC40B7">
      <w:pPr>
        <w:spacing w:after="0" w:line="240" w:lineRule="auto"/>
        <w:ind w:firstLine="709"/>
        <w:jc w:val="both"/>
        <w:rPr>
          <w:rFonts w:ascii="Times New Roman" w:hAnsi="Times New Roman"/>
          <w:sz w:val="24"/>
          <w:szCs w:val="24"/>
          <w:lang w:eastAsia="ru-RU"/>
        </w:rPr>
      </w:pP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CD7BE8" w:rsidRPr="009F2C8D" w:rsidRDefault="00CD7BE8" w:rsidP="00AC40B7">
      <w:pPr>
        <w:spacing w:after="0" w:line="240" w:lineRule="auto"/>
        <w:ind w:firstLine="709"/>
        <w:jc w:val="both"/>
        <w:rPr>
          <w:rFonts w:ascii="Times New Roman" w:hAnsi="Times New Roman"/>
          <w:i/>
          <w:sz w:val="24"/>
          <w:szCs w:val="24"/>
          <w:lang w:eastAsia="ru-RU"/>
        </w:rPr>
      </w:pPr>
    </w:p>
    <w:p w:rsidR="00CD7BE8" w:rsidRPr="00B769DB" w:rsidRDefault="00CD7BE8" w:rsidP="00AC40B7">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CD7BE8" w:rsidRPr="009F2C8D" w:rsidRDefault="00CD7BE8" w:rsidP="00AC40B7">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CD7BE8" w:rsidRPr="009F2C8D" w:rsidRDefault="00CD7BE8" w:rsidP="00AC40B7">
      <w:pPr>
        <w:spacing w:after="0" w:line="240" w:lineRule="auto"/>
        <w:ind w:firstLine="709"/>
        <w:jc w:val="both"/>
        <w:rPr>
          <w:rFonts w:ascii="Times New Roman" w:hAnsi="Times New Roman"/>
          <w:b/>
          <w:sz w:val="24"/>
          <w:szCs w:val="24"/>
          <w:lang w:eastAsia="ru-RU"/>
        </w:rPr>
      </w:pPr>
    </w:p>
    <w:p w:rsidR="00CD7BE8" w:rsidRPr="002B427E" w:rsidRDefault="00CD7BE8" w:rsidP="00AC40B7">
      <w:pPr>
        <w:spacing w:after="0" w:line="240" w:lineRule="auto"/>
        <w:ind w:firstLine="709"/>
        <w:jc w:val="both"/>
        <w:rPr>
          <w:rFonts w:ascii="Times New Roman" w:hAnsi="Times New Roman"/>
          <w:i/>
          <w:sz w:val="24"/>
          <w:szCs w:val="24"/>
          <w:lang w:eastAsia="ru-RU"/>
        </w:rPr>
      </w:pPr>
    </w:p>
    <w:sectPr w:rsidR="00CD7BE8" w:rsidRPr="002B427E" w:rsidSect="00E62F9D">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334" w:rsidRDefault="00526334" w:rsidP="00B769DB">
      <w:pPr>
        <w:spacing w:after="0" w:line="240" w:lineRule="auto"/>
      </w:pPr>
      <w:r>
        <w:separator/>
      </w:r>
    </w:p>
  </w:endnote>
  <w:endnote w:type="continuationSeparator" w:id="0">
    <w:p w:rsidR="00526334" w:rsidRDefault="00526334" w:rsidP="00B76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E8" w:rsidRDefault="00526334">
    <w:pPr>
      <w:pStyle w:val="ac"/>
      <w:jc w:val="center"/>
    </w:pPr>
    <w:r>
      <w:fldChar w:fldCharType="begin"/>
    </w:r>
    <w:r>
      <w:instrText>PAGE   \* MERGEFORMAT</w:instrText>
    </w:r>
    <w:r>
      <w:fldChar w:fldCharType="separate"/>
    </w:r>
    <w:r w:rsidR="00736483">
      <w:rPr>
        <w:noProof/>
      </w:rPr>
      <w:t>2</w:t>
    </w:r>
    <w:r>
      <w:rPr>
        <w:noProof/>
      </w:rPr>
      <w:fldChar w:fldCharType="end"/>
    </w:r>
  </w:p>
  <w:p w:rsidR="00CD7BE8" w:rsidRDefault="00CD7BE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334" w:rsidRDefault="00526334" w:rsidP="00B769DB">
      <w:pPr>
        <w:spacing w:after="0" w:line="240" w:lineRule="auto"/>
      </w:pPr>
      <w:r>
        <w:separator/>
      </w:r>
    </w:p>
  </w:footnote>
  <w:footnote w:type="continuationSeparator" w:id="0">
    <w:p w:rsidR="00526334" w:rsidRDefault="00526334" w:rsidP="00B769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E8" w:rsidRDefault="00526334">
    <w:pPr>
      <w:pStyle w:val="af9"/>
      <w:jc w:val="center"/>
    </w:pPr>
    <w:r>
      <w:fldChar w:fldCharType="begin"/>
    </w:r>
    <w:r>
      <w:instrText>PAGE   \* MERGEFORMAT</w:instrText>
    </w:r>
    <w:r>
      <w:fldChar w:fldCharType="separate"/>
    </w:r>
    <w:r w:rsidR="00736483">
      <w:rPr>
        <w:noProof/>
      </w:rPr>
      <w:t>2</w:t>
    </w:r>
    <w:r>
      <w:rPr>
        <w:noProof/>
      </w:rPr>
      <w:fldChar w:fldCharType="end"/>
    </w:r>
  </w:p>
  <w:p w:rsidR="00CD7BE8" w:rsidRDefault="00CD7BE8">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427E"/>
    <w:rsid w:val="00000D16"/>
    <w:rsid w:val="000025B4"/>
    <w:rsid w:val="000051DF"/>
    <w:rsid w:val="00046CF6"/>
    <w:rsid w:val="00052B02"/>
    <w:rsid w:val="00082500"/>
    <w:rsid w:val="0009779F"/>
    <w:rsid w:val="000A55E4"/>
    <w:rsid w:val="0010096D"/>
    <w:rsid w:val="001050BE"/>
    <w:rsid w:val="00132D09"/>
    <w:rsid w:val="00191675"/>
    <w:rsid w:val="001A34D5"/>
    <w:rsid w:val="001C7EAC"/>
    <w:rsid w:val="001F095D"/>
    <w:rsid w:val="001F1C84"/>
    <w:rsid w:val="00214B8B"/>
    <w:rsid w:val="002468CC"/>
    <w:rsid w:val="002908AE"/>
    <w:rsid w:val="002B2206"/>
    <w:rsid w:val="002B427E"/>
    <w:rsid w:val="002D60C7"/>
    <w:rsid w:val="0039438F"/>
    <w:rsid w:val="003B142D"/>
    <w:rsid w:val="00401944"/>
    <w:rsid w:val="00430C31"/>
    <w:rsid w:val="00473C2C"/>
    <w:rsid w:val="004832C5"/>
    <w:rsid w:val="004B27E9"/>
    <w:rsid w:val="004B77F4"/>
    <w:rsid w:val="004B7E48"/>
    <w:rsid w:val="004C3A08"/>
    <w:rsid w:val="004D7DF5"/>
    <w:rsid w:val="00500D13"/>
    <w:rsid w:val="00504729"/>
    <w:rsid w:val="00526334"/>
    <w:rsid w:val="005404AE"/>
    <w:rsid w:val="0054514F"/>
    <w:rsid w:val="00551884"/>
    <w:rsid w:val="005847FB"/>
    <w:rsid w:val="005A071A"/>
    <w:rsid w:val="005A4AE0"/>
    <w:rsid w:val="00614600"/>
    <w:rsid w:val="006441C9"/>
    <w:rsid w:val="00656687"/>
    <w:rsid w:val="00682866"/>
    <w:rsid w:val="00692C2D"/>
    <w:rsid w:val="006E6139"/>
    <w:rsid w:val="0071447B"/>
    <w:rsid w:val="00736483"/>
    <w:rsid w:val="00741418"/>
    <w:rsid w:val="007545CC"/>
    <w:rsid w:val="0076360F"/>
    <w:rsid w:val="007712E1"/>
    <w:rsid w:val="007763A3"/>
    <w:rsid w:val="007906DC"/>
    <w:rsid w:val="00791118"/>
    <w:rsid w:val="007C2D1A"/>
    <w:rsid w:val="007D6C9B"/>
    <w:rsid w:val="007F379B"/>
    <w:rsid w:val="007F6B73"/>
    <w:rsid w:val="00835640"/>
    <w:rsid w:val="00842EE2"/>
    <w:rsid w:val="00863D58"/>
    <w:rsid w:val="00880CC3"/>
    <w:rsid w:val="00897632"/>
    <w:rsid w:val="008E5F66"/>
    <w:rsid w:val="008F70F8"/>
    <w:rsid w:val="00912BB2"/>
    <w:rsid w:val="00914F49"/>
    <w:rsid w:val="00926E79"/>
    <w:rsid w:val="009336AD"/>
    <w:rsid w:val="0094350F"/>
    <w:rsid w:val="00971ECC"/>
    <w:rsid w:val="009F2C8D"/>
    <w:rsid w:val="009F3B83"/>
    <w:rsid w:val="00A14FAD"/>
    <w:rsid w:val="00A24568"/>
    <w:rsid w:val="00A56E20"/>
    <w:rsid w:val="00AA689F"/>
    <w:rsid w:val="00AA7EE9"/>
    <w:rsid w:val="00AC40B7"/>
    <w:rsid w:val="00B04D2D"/>
    <w:rsid w:val="00B50899"/>
    <w:rsid w:val="00B56E72"/>
    <w:rsid w:val="00B57E52"/>
    <w:rsid w:val="00B65E0B"/>
    <w:rsid w:val="00B769DB"/>
    <w:rsid w:val="00B8070D"/>
    <w:rsid w:val="00BD1A61"/>
    <w:rsid w:val="00BE3E7F"/>
    <w:rsid w:val="00C05A3C"/>
    <w:rsid w:val="00C21484"/>
    <w:rsid w:val="00C25135"/>
    <w:rsid w:val="00C8601C"/>
    <w:rsid w:val="00CA2313"/>
    <w:rsid w:val="00CB2E0A"/>
    <w:rsid w:val="00CD1965"/>
    <w:rsid w:val="00CD7BE8"/>
    <w:rsid w:val="00D16907"/>
    <w:rsid w:val="00D27B1A"/>
    <w:rsid w:val="00D46AD6"/>
    <w:rsid w:val="00D61A55"/>
    <w:rsid w:val="00D856AD"/>
    <w:rsid w:val="00D96D66"/>
    <w:rsid w:val="00DF1E36"/>
    <w:rsid w:val="00E310BF"/>
    <w:rsid w:val="00E45E04"/>
    <w:rsid w:val="00E47B8D"/>
    <w:rsid w:val="00E62F9D"/>
    <w:rsid w:val="00E80F0B"/>
    <w:rsid w:val="00E909FE"/>
    <w:rsid w:val="00EB472C"/>
    <w:rsid w:val="00EC5F93"/>
    <w:rsid w:val="00EE26D1"/>
    <w:rsid w:val="00EE5795"/>
    <w:rsid w:val="00EF2D48"/>
    <w:rsid w:val="00F125D5"/>
    <w:rsid w:val="00F270F2"/>
    <w:rsid w:val="00F50D08"/>
    <w:rsid w:val="00FC25FD"/>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14FAD"/>
    <w:pPr>
      <w:spacing w:after="200" w:line="276" w:lineRule="auto"/>
    </w:pPr>
    <w:rPr>
      <w:sz w:val="22"/>
      <w:szCs w:val="22"/>
      <w:lang w:eastAsia="en-US"/>
    </w:rPr>
  </w:style>
  <w:style w:type="paragraph" w:styleId="1">
    <w:name w:val="heading 1"/>
    <w:basedOn w:val="a"/>
    <w:next w:val="a"/>
    <w:link w:val="10"/>
    <w:uiPriority w:val="99"/>
    <w:qFormat/>
    <w:rsid w:val="00082500"/>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B427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468CC"/>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971ECC"/>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880CC3"/>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14B8B"/>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1050B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9F2C8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E310B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500"/>
    <w:rPr>
      <w:rFonts w:ascii="Times New Roman" w:hAnsi="Times New Roman"/>
      <w:b/>
      <w:sz w:val="24"/>
      <w:lang w:eastAsia="ru-RU"/>
    </w:rPr>
  </w:style>
  <w:style w:type="character" w:customStyle="1" w:styleId="20">
    <w:name w:val="Заголовок 2 Знак"/>
    <w:link w:val="2"/>
    <w:uiPriority w:val="99"/>
    <w:locked/>
    <w:rsid w:val="002B427E"/>
    <w:rPr>
      <w:rFonts w:ascii="Arial" w:hAnsi="Arial"/>
      <w:b/>
      <w:i/>
      <w:sz w:val="28"/>
      <w:lang w:eastAsia="ru-RU"/>
    </w:rPr>
  </w:style>
  <w:style w:type="character" w:customStyle="1" w:styleId="30">
    <w:name w:val="Заголовок 3 Знак"/>
    <w:link w:val="3"/>
    <w:uiPriority w:val="99"/>
    <w:locked/>
    <w:rsid w:val="002468CC"/>
    <w:rPr>
      <w:rFonts w:ascii="Times New Roman" w:hAnsi="Times New Roman"/>
      <w:b/>
      <w:sz w:val="24"/>
      <w:lang w:eastAsia="ru-RU"/>
    </w:rPr>
  </w:style>
  <w:style w:type="character" w:customStyle="1" w:styleId="40">
    <w:name w:val="Заголовок 4 Знак"/>
    <w:link w:val="4"/>
    <w:uiPriority w:val="99"/>
    <w:locked/>
    <w:rsid w:val="00971ECC"/>
    <w:rPr>
      <w:rFonts w:ascii="Times New Roman" w:hAnsi="Times New Roman"/>
      <w:b/>
      <w:sz w:val="28"/>
    </w:rPr>
  </w:style>
  <w:style w:type="character" w:customStyle="1" w:styleId="50">
    <w:name w:val="Заголовок 5 Знак"/>
    <w:link w:val="5"/>
    <w:uiPriority w:val="99"/>
    <w:locked/>
    <w:rsid w:val="00880CC3"/>
    <w:rPr>
      <w:rFonts w:ascii="Times New Roman" w:hAnsi="Times New Roman"/>
      <w:i/>
      <w:sz w:val="24"/>
    </w:rPr>
  </w:style>
  <w:style w:type="character" w:customStyle="1" w:styleId="60">
    <w:name w:val="Заголовок 6 Знак"/>
    <w:link w:val="6"/>
    <w:uiPriority w:val="99"/>
    <w:locked/>
    <w:rsid w:val="00214B8B"/>
    <w:rPr>
      <w:rFonts w:ascii="Times New Roman" w:hAnsi="Times New Roman"/>
      <w:b/>
      <w:sz w:val="28"/>
    </w:rPr>
  </w:style>
  <w:style w:type="character" w:customStyle="1" w:styleId="70">
    <w:name w:val="Заголовок 7 Знак"/>
    <w:link w:val="7"/>
    <w:uiPriority w:val="99"/>
    <w:locked/>
    <w:rsid w:val="001050BE"/>
    <w:rPr>
      <w:rFonts w:ascii="Times New Roman" w:hAnsi="Times New Roman"/>
      <w:b/>
      <w:sz w:val="20"/>
    </w:rPr>
  </w:style>
  <w:style w:type="character" w:customStyle="1" w:styleId="80">
    <w:name w:val="Заголовок 8 Знак"/>
    <w:link w:val="8"/>
    <w:uiPriority w:val="99"/>
    <w:locked/>
    <w:rsid w:val="009F2C8D"/>
    <w:rPr>
      <w:rFonts w:ascii="Times New Roman" w:hAnsi="Times New Roman"/>
      <w:b/>
      <w:sz w:val="24"/>
      <w:lang w:eastAsia="ru-RU"/>
    </w:rPr>
  </w:style>
  <w:style w:type="character" w:customStyle="1" w:styleId="90">
    <w:name w:val="Заголовок 9 Знак"/>
    <w:link w:val="9"/>
    <w:uiPriority w:val="99"/>
    <w:locked/>
    <w:rsid w:val="00E310BF"/>
    <w:rPr>
      <w:rFonts w:ascii="Times New Roman" w:hAnsi="Times New Roman"/>
      <w:b/>
      <w:sz w:val="24"/>
      <w:lang w:eastAsia="ru-RU"/>
    </w:rPr>
  </w:style>
  <w:style w:type="paragraph" w:customStyle="1" w:styleId="Style11">
    <w:name w:val="Style11"/>
    <w:basedOn w:val="a"/>
    <w:uiPriority w:val="99"/>
    <w:rsid w:val="002B427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B427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B427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B427E"/>
    <w:rPr>
      <w:rFonts w:ascii="Times New Roman" w:hAnsi="Times New Roman"/>
      <w:b/>
      <w:sz w:val="22"/>
    </w:rPr>
  </w:style>
  <w:style w:type="character" w:customStyle="1" w:styleId="FontStyle60">
    <w:name w:val="Font Style60"/>
    <w:uiPriority w:val="99"/>
    <w:rsid w:val="002B427E"/>
    <w:rPr>
      <w:rFonts w:ascii="Times New Roman" w:hAnsi="Times New Roman"/>
      <w:sz w:val="18"/>
    </w:rPr>
  </w:style>
  <w:style w:type="paragraph" w:styleId="a3">
    <w:name w:val="List Paragraph"/>
    <w:basedOn w:val="a"/>
    <w:uiPriority w:val="99"/>
    <w:qFormat/>
    <w:rsid w:val="002B427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B427E"/>
    <w:rPr>
      <w:sz w:val="28"/>
      <w:shd w:val="clear" w:color="auto" w:fill="FFFFFF"/>
    </w:rPr>
  </w:style>
  <w:style w:type="paragraph" w:customStyle="1" w:styleId="31">
    <w:name w:val="Основной текст3"/>
    <w:basedOn w:val="a"/>
    <w:link w:val="a4"/>
    <w:uiPriority w:val="99"/>
    <w:rsid w:val="002B427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B42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B427E"/>
    <w:rPr>
      <w:rFonts w:cs="Times New Roman"/>
      <w:color w:val="0066CC"/>
      <w:u w:val="single"/>
    </w:rPr>
  </w:style>
  <w:style w:type="paragraph" w:customStyle="1" w:styleId="11">
    <w:name w:val="Абзац списка1"/>
    <w:basedOn w:val="a"/>
    <w:uiPriority w:val="99"/>
    <w:rsid w:val="002B427E"/>
    <w:pPr>
      <w:ind w:left="720"/>
    </w:pPr>
    <w:rPr>
      <w:rFonts w:eastAsia="Times New Roman"/>
    </w:rPr>
  </w:style>
  <w:style w:type="paragraph" w:styleId="a7">
    <w:name w:val="Normal (Web)"/>
    <w:aliases w:val="Обычный (Web)"/>
    <w:basedOn w:val="a"/>
    <w:uiPriority w:val="99"/>
    <w:rsid w:val="002B427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B427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B427E"/>
    <w:rPr>
      <w:rFonts w:ascii="Times New Roman" w:hAnsi="Times New Roman"/>
      <w:sz w:val="20"/>
      <w:lang w:eastAsia="ru-RU"/>
    </w:rPr>
  </w:style>
  <w:style w:type="paragraph" w:styleId="aa">
    <w:name w:val="Body Text"/>
    <w:basedOn w:val="a"/>
    <w:link w:val="ab"/>
    <w:uiPriority w:val="99"/>
    <w:rsid w:val="002B427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B427E"/>
    <w:rPr>
      <w:rFonts w:ascii="Times New Roman" w:hAnsi="Times New Roman"/>
      <w:sz w:val="24"/>
      <w:lang w:eastAsia="ar-SA" w:bidi="ar-SA"/>
    </w:rPr>
  </w:style>
  <w:style w:type="paragraph" w:styleId="ac">
    <w:name w:val="footer"/>
    <w:basedOn w:val="a"/>
    <w:link w:val="ad"/>
    <w:uiPriority w:val="99"/>
    <w:rsid w:val="002B427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B427E"/>
    <w:rPr>
      <w:rFonts w:ascii="Times New Roman" w:hAnsi="Times New Roman"/>
      <w:sz w:val="24"/>
      <w:lang w:eastAsia="ru-RU"/>
    </w:rPr>
  </w:style>
  <w:style w:type="paragraph" w:customStyle="1" w:styleId="ae">
    <w:name w:val="Вопросы"/>
    <w:basedOn w:val="a"/>
    <w:uiPriority w:val="99"/>
    <w:rsid w:val="002B427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B427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B427E"/>
    <w:rPr>
      <w:rFonts w:ascii="Times New Roman" w:hAnsi="Times New Roman"/>
      <w:sz w:val="24"/>
    </w:rPr>
  </w:style>
  <w:style w:type="paragraph" w:customStyle="1" w:styleId="af1">
    <w:name w:val="а Вопросы темы ПТК"/>
    <w:basedOn w:val="a"/>
    <w:uiPriority w:val="99"/>
    <w:rsid w:val="002B427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B427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B427E"/>
    <w:rPr>
      <w:rFonts w:ascii="Times New Roman" w:hAnsi="Times New Roman"/>
      <w:sz w:val="24"/>
      <w:lang w:eastAsia="ru-RU"/>
    </w:rPr>
  </w:style>
  <w:style w:type="paragraph" w:styleId="32">
    <w:name w:val="Body Text Indent 3"/>
    <w:basedOn w:val="a"/>
    <w:link w:val="33"/>
    <w:uiPriority w:val="99"/>
    <w:rsid w:val="002B427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B427E"/>
    <w:rPr>
      <w:rFonts w:ascii="Times New Roman" w:hAnsi="Times New Roman"/>
      <w:sz w:val="16"/>
      <w:lang w:eastAsia="ru-RU"/>
    </w:rPr>
  </w:style>
  <w:style w:type="paragraph" w:customStyle="1" w:styleId="af2">
    <w:name w:val="а Вопросы ПТК"/>
    <w:basedOn w:val="a"/>
    <w:link w:val="af3"/>
    <w:uiPriority w:val="99"/>
    <w:rsid w:val="002B427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B427E"/>
    <w:rPr>
      <w:rFonts w:ascii="Times New Roman" w:hAnsi="Times New Roman"/>
      <w:b/>
      <w:i/>
      <w:sz w:val="24"/>
      <w:lang w:eastAsia="ru-RU"/>
    </w:rPr>
  </w:style>
  <w:style w:type="paragraph" w:customStyle="1" w:styleId="12">
    <w:name w:val="Текст1"/>
    <w:basedOn w:val="a"/>
    <w:uiPriority w:val="99"/>
    <w:rsid w:val="004C3A08"/>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E47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88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F09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1F095D"/>
    <w:rPr>
      <w:rFonts w:ascii="Times New Roman" w:hAnsi="Times New Roman"/>
      <w:sz w:val="24"/>
      <w:shd w:val="clear" w:color="auto" w:fill="FFFFFF"/>
    </w:rPr>
  </w:style>
  <w:style w:type="table" w:customStyle="1" w:styleId="4111">
    <w:name w:val="Сетка таблицы4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14B8B"/>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14B8B"/>
    <w:rPr>
      <w:rFonts w:ascii="Times New Roman" w:hAnsi="Times New Roman"/>
      <w:b/>
      <w:sz w:val="28"/>
    </w:rPr>
  </w:style>
  <w:style w:type="paragraph" w:styleId="af6">
    <w:name w:val="Balloon Text"/>
    <w:basedOn w:val="a"/>
    <w:link w:val="af7"/>
    <w:uiPriority w:val="99"/>
    <w:semiHidden/>
    <w:rsid w:val="000051D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051DF"/>
    <w:rPr>
      <w:rFonts w:ascii="Tahoma" w:hAnsi="Tahoma"/>
      <w:sz w:val="16"/>
    </w:rPr>
  </w:style>
  <w:style w:type="table" w:customStyle="1" w:styleId="25">
    <w:name w:val="Сетка таблицы2"/>
    <w:uiPriority w:val="99"/>
    <w:rsid w:val="00005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051D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051DF"/>
    <w:rPr>
      <w:rFonts w:ascii="Times New Roman" w:hAnsi="Times New Roman"/>
      <w:b/>
      <w:sz w:val="24"/>
    </w:rPr>
  </w:style>
  <w:style w:type="table" w:customStyle="1" w:styleId="36">
    <w:name w:val="Сетка таблицы3"/>
    <w:uiPriority w:val="99"/>
    <w:rsid w:val="00BD1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050BE"/>
    <w:pPr>
      <w:spacing w:after="0" w:line="240" w:lineRule="auto"/>
      <w:jc w:val="both"/>
    </w:pPr>
    <w:rPr>
      <w:rFonts w:ascii="Times New Roman" w:hAnsi="Times New Roman"/>
      <w:b/>
      <w:sz w:val="24"/>
      <w:szCs w:val="24"/>
    </w:rPr>
  </w:style>
  <w:style w:type="table" w:customStyle="1" w:styleId="41">
    <w:name w:val="Сетка таблицы4"/>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769DB"/>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769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339411">
      <w:marLeft w:val="0"/>
      <w:marRight w:val="0"/>
      <w:marTop w:val="0"/>
      <w:marBottom w:val="0"/>
      <w:divBdr>
        <w:top w:val="none" w:sz="0" w:space="0" w:color="auto"/>
        <w:left w:val="none" w:sz="0" w:space="0" w:color="auto"/>
        <w:bottom w:val="none" w:sz="0" w:space="0" w:color="auto"/>
        <w:right w:val="none" w:sz="0" w:space="0" w:color="auto"/>
      </w:divBdr>
    </w:div>
    <w:div w:id="1983339412">
      <w:marLeft w:val="0"/>
      <w:marRight w:val="0"/>
      <w:marTop w:val="0"/>
      <w:marBottom w:val="0"/>
      <w:divBdr>
        <w:top w:val="none" w:sz="0" w:space="0" w:color="auto"/>
        <w:left w:val="none" w:sz="0" w:space="0" w:color="auto"/>
        <w:bottom w:val="none" w:sz="0" w:space="0" w:color="auto"/>
        <w:right w:val="none" w:sz="0" w:space="0" w:color="auto"/>
      </w:divBdr>
    </w:div>
    <w:div w:id="1983339413">
      <w:marLeft w:val="0"/>
      <w:marRight w:val="0"/>
      <w:marTop w:val="0"/>
      <w:marBottom w:val="0"/>
      <w:divBdr>
        <w:top w:val="none" w:sz="0" w:space="0" w:color="auto"/>
        <w:left w:val="none" w:sz="0" w:space="0" w:color="auto"/>
        <w:bottom w:val="none" w:sz="0" w:space="0" w:color="auto"/>
        <w:right w:val="none" w:sz="0" w:space="0" w:color="auto"/>
      </w:divBdr>
    </w:div>
    <w:div w:id="1983339414">
      <w:marLeft w:val="0"/>
      <w:marRight w:val="0"/>
      <w:marTop w:val="0"/>
      <w:marBottom w:val="0"/>
      <w:divBdr>
        <w:top w:val="none" w:sz="0" w:space="0" w:color="auto"/>
        <w:left w:val="none" w:sz="0" w:space="0" w:color="auto"/>
        <w:bottom w:val="none" w:sz="0" w:space="0" w:color="auto"/>
        <w:right w:val="none" w:sz="0" w:space="0" w:color="auto"/>
      </w:divBdr>
    </w:div>
    <w:div w:id="1983339415">
      <w:marLeft w:val="0"/>
      <w:marRight w:val="0"/>
      <w:marTop w:val="0"/>
      <w:marBottom w:val="0"/>
      <w:divBdr>
        <w:top w:val="none" w:sz="0" w:space="0" w:color="auto"/>
        <w:left w:val="none" w:sz="0" w:space="0" w:color="auto"/>
        <w:bottom w:val="none" w:sz="0" w:space="0" w:color="auto"/>
        <w:right w:val="none" w:sz="0" w:space="0" w:color="auto"/>
      </w:divBdr>
    </w:div>
    <w:div w:id="1983339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hilosophy.ru/analytica/rus/index.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tropo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41</Pages>
  <Words>12056</Words>
  <Characters>68723</Characters>
  <Application>Microsoft Office Word</Application>
  <DocSecurity>0</DocSecurity>
  <Lines>572</Lines>
  <Paragraphs>161</Paragraphs>
  <ScaleCrop>false</ScaleCrop>
  <Company/>
  <LinksUpToDate>false</LinksUpToDate>
  <CharactersWithSpaces>80618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23</cp:revision>
  <dcterms:created xsi:type="dcterms:W3CDTF">2019-07-13T11:17:00Z</dcterms:created>
  <dcterms:modified xsi:type="dcterms:W3CDTF">2022-09-09T11:15:00Z</dcterms:modified>
</cp:coreProperties>
</file>